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12" o:title="" croptop="1339f" cropbottom="21424f" cropleft="13785f" cropright="12692f"/>
                </v:shape>
                <o:OLEObject Type="Embed" ProgID="Word.Picture.8" ShapeID="_x0000_i1025" DrawAspect="Content" ObjectID="_1832223275"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1AC2C18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Biudžetinė įstaiga, Savanorių pr. 2, LT-03116 Vilnius, tel.: (8) 707 59305 / 5 233 1352,      </w:t>
            </w:r>
          </w:p>
          <w:p w14:paraId="3C860BC0" w14:textId="77777777" w:rsidR="00356E94" w:rsidRPr="00AE1ADA" w:rsidRDefault="00356E94" w:rsidP="00327035">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 xml:space="preserve">faks.: (8) 707 59306 / 5 233 1365, el. p. </w:t>
            </w:r>
            <w:hyperlink r:id="rId14"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7D7DA87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559A0C59"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3E94227B"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11D8A08E"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6A91985A"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53316D">
        <w:rPr>
          <w:rFonts w:ascii="Times New Roman" w:eastAsia="Times New Roman" w:hAnsi="Times New Roman" w:cs="Times New Roman"/>
          <w:sz w:val="22"/>
          <w:szCs w:val="22"/>
        </w:rPr>
        <w:t>6</w:t>
      </w:r>
      <w:r w:rsidRPr="000453BB">
        <w:rPr>
          <w:rFonts w:ascii="Times New Roman" w:eastAsia="Times New Roman" w:hAnsi="Times New Roman" w:cs="Times New Roman"/>
          <w:sz w:val="22"/>
          <w:szCs w:val="22"/>
        </w:rPr>
        <w:t>-</w:t>
      </w:r>
      <w:r w:rsidR="0053316D">
        <w:rPr>
          <w:rFonts w:ascii="Times New Roman" w:eastAsia="Times New Roman" w:hAnsi="Times New Roman" w:cs="Times New Roman"/>
          <w:sz w:val="22"/>
          <w:szCs w:val="22"/>
        </w:rPr>
        <w:t>02</w:t>
      </w:r>
      <w:r w:rsidR="0037611C">
        <w:rPr>
          <w:rFonts w:ascii="Times New Roman" w:eastAsia="Times New Roman" w:hAnsi="Times New Roman" w:cs="Times New Roman"/>
          <w:sz w:val="22"/>
          <w:szCs w:val="22"/>
        </w:rPr>
        <w:t>-</w:t>
      </w:r>
      <w:r w:rsidR="000400AD">
        <w:rPr>
          <w:rFonts w:ascii="Times New Roman" w:eastAsia="Times New Roman" w:hAnsi="Times New Roman" w:cs="Times New Roman"/>
          <w:sz w:val="22"/>
          <w:szCs w:val="22"/>
        </w:rPr>
        <w:t>10</w:t>
      </w:r>
    </w:p>
    <w:p w14:paraId="209874AE" w14:textId="05C02A35"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0400AD">
        <w:rPr>
          <w:rFonts w:ascii="Times New Roman" w:eastAsia="Times New Roman" w:hAnsi="Times New Roman" w:cs="Times New Roman"/>
          <w:sz w:val="22"/>
          <w:szCs w:val="22"/>
        </w:rPr>
        <w:t>7</w:t>
      </w:r>
      <w:r w:rsidR="00CF5E98">
        <w:rPr>
          <w:rFonts w:ascii="Times New Roman" w:eastAsia="Times New Roman" w:hAnsi="Times New Roman" w:cs="Times New Roman"/>
          <w:sz w:val="22"/>
          <w:szCs w:val="22"/>
        </w:rPr>
        <w:t>3</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FC67C41" w14:textId="53B448BE" w:rsidR="00D526C8" w:rsidRDefault="00D526C8" w:rsidP="004E4612">
          <w:pPr>
            <w:spacing w:after="120" w:line="20" w:lineRule="atLeast"/>
            <w:contextualSpacing/>
            <w:jc w:val="center"/>
            <w:rPr>
              <w:rFonts w:cstheme="minorHAnsi"/>
              <w:b/>
              <w:bCs/>
              <w:sz w:val="24"/>
              <w:szCs w:val="24"/>
            </w:rPr>
          </w:pPr>
        </w:p>
        <w:p w14:paraId="76438F9C" w14:textId="77777777" w:rsidR="005F647D" w:rsidRDefault="005F647D"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6FBE889E" w14:textId="3F853DB9" w:rsidR="009E558D" w:rsidRDefault="002A731B" w:rsidP="005F647D">
          <w:pPr>
            <w:spacing w:after="120" w:line="20" w:lineRule="atLeast"/>
            <w:contextualSpacing/>
            <w:jc w:val="right"/>
            <w:rPr>
              <w:noProof/>
            </w:rPr>
          </w:pPr>
          <w:r>
            <w:rPr>
              <w:noProof/>
            </w:rPr>
            <w:drawing>
              <wp:inline distT="0" distB="0" distL="0" distR="0" wp14:anchorId="759DAEDB" wp14:editId="3D4A00CB">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3B8F9A6" w14:textId="77777777" w:rsidR="009E558D" w:rsidRPr="00F0499F" w:rsidRDefault="009E558D" w:rsidP="004E4612">
          <w:pPr>
            <w:spacing w:after="120" w:line="20" w:lineRule="atLeast"/>
            <w:contextualSpacing/>
            <w:jc w:val="center"/>
            <w:rPr>
              <w:rFonts w:cstheme="minorHAnsi"/>
              <w:sz w:val="24"/>
              <w:szCs w:val="24"/>
            </w:rPr>
          </w:pPr>
        </w:p>
        <w:p w14:paraId="22F167E6" w14:textId="77777777" w:rsidR="00356E94" w:rsidRDefault="00356E94" w:rsidP="004E4612">
          <w:pPr>
            <w:spacing w:after="120" w:line="20" w:lineRule="atLeast"/>
            <w:contextualSpacing/>
            <w:jc w:val="center"/>
            <w:rPr>
              <w:rFonts w:cstheme="minorHAnsi"/>
              <w:b/>
              <w:bCs/>
              <w:sz w:val="28"/>
              <w:szCs w:val="28"/>
            </w:rPr>
          </w:pPr>
        </w:p>
        <w:p w14:paraId="4855205E" w14:textId="77777777" w:rsidR="005F647D" w:rsidRPr="005F647D" w:rsidRDefault="005F647D" w:rsidP="004E4612">
          <w:pPr>
            <w:spacing w:after="120" w:line="20" w:lineRule="atLeast"/>
            <w:contextualSpacing/>
            <w:jc w:val="center"/>
            <w:rPr>
              <w:rFonts w:cstheme="minorHAnsi"/>
              <w:b/>
              <w:bCs/>
              <w:sz w:val="28"/>
              <w:szCs w:val="28"/>
            </w:rPr>
          </w:pPr>
        </w:p>
        <w:p w14:paraId="222BAA30" w14:textId="77777777" w:rsidR="000801C1" w:rsidRPr="00422D86" w:rsidRDefault="007A130B"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TARPTAUTINIO </w:t>
          </w:r>
          <w:r w:rsidR="00D526C8" w:rsidRPr="00422D86">
            <w:rPr>
              <w:rFonts w:ascii="Times New Roman" w:hAnsi="Times New Roman" w:cs="Times New Roman"/>
              <w:sz w:val="32"/>
              <w:szCs w:val="32"/>
            </w:rPr>
            <w:t xml:space="preserve">VIEŠOJO PIRKIMO </w:t>
          </w:r>
        </w:p>
        <w:p w14:paraId="002CBFCB" w14:textId="32C57857" w:rsidR="00D526C8" w:rsidRPr="00422D86"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w:t>
          </w:r>
          <w:r w:rsidR="006E1D38">
            <w:rPr>
              <w:rFonts w:ascii="Times New Roman" w:hAnsi="Times New Roman" w:cs="Times New Roman"/>
              <w:sz w:val="32"/>
              <w:szCs w:val="32"/>
            </w:rPr>
            <w:t xml:space="preserve">GALINGŲ </w:t>
          </w:r>
          <w:r w:rsidR="005F647D" w:rsidRPr="00422D86">
            <w:rPr>
              <w:rFonts w:ascii="Times New Roman" w:hAnsi="Times New Roman" w:cs="Times New Roman"/>
              <w:sz w:val="32"/>
              <w:szCs w:val="32"/>
            </w:rPr>
            <w:t>RATINI</w:t>
          </w:r>
          <w:r w:rsidR="002A731B">
            <w:rPr>
              <w:rFonts w:ascii="Times New Roman" w:hAnsi="Times New Roman" w:cs="Times New Roman"/>
              <w:sz w:val="32"/>
              <w:szCs w:val="32"/>
            </w:rPr>
            <w:t>Ų</w:t>
          </w:r>
          <w:r w:rsidR="005F647D" w:rsidRPr="00422D86">
            <w:rPr>
              <w:rFonts w:ascii="Times New Roman" w:hAnsi="Times New Roman" w:cs="Times New Roman"/>
              <w:sz w:val="32"/>
              <w:szCs w:val="32"/>
            </w:rPr>
            <w:t xml:space="preserve"> TRAKTORI</w:t>
          </w:r>
          <w:r w:rsidR="002A731B">
            <w:rPr>
              <w:rFonts w:ascii="Times New Roman" w:hAnsi="Times New Roman" w:cs="Times New Roman"/>
              <w:sz w:val="32"/>
              <w:szCs w:val="32"/>
            </w:rPr>
            <w:t>Ų</w:t>
          </w:r>
          <w:r w:rsidR="005F647D" w:rsidRPr="00422D86">
            <w:rPr>
              <w:rFonts w:ascii="Times New Roman" w:hAnsi="Times New Roman" w:cs="Times New Roman"/>
              <w:sz w:val="32"/>
              <w:szCs w:val="32"/>
            </w:rPr>
            <w:t xml:space="preserve"> SU P</w:t>
          </w:r>
          <w:r w:rsidR="002A731B">
            <w:rPr>
              <w:rFonts w:ascii="Times New Roman" w:hAnsi="Times New Roman" w:cs="Times New Roman"/>
              <w:sz w:val="32"/>
              <w:szCs w:val="32"/>
            </w:rPr>
            <w:t>APILDOMA ĮRANGA</w:t>
          </w:r>
          <w:r w:rsidRPr="00422D86">
            <w:rPr>
              <w:rFonts w:ascii="Times New Roman" w:hAnsi="Times New Roman" w:cs="Times New Roman"/>
              <w:sz w:val="32"/>
              <w:szCs w:val="32"/>
            </w:rPr>
            <w:t>“</w:t>
          </w:r>
        </w:p>
        <w:p w14:paraId="4FC685BE" w14:textId="77777777" w:rsidR="00D526C8"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ATVIRO KONKURSO </w:t>
          </w:r>
          <w:r w:rsidR="00EB164F" w:rsidRPr="00422D86">
            <w:rPr>
              <w:rFonts w:ascii="Times New Roman" w:hAnsi="Times New Roman" w:cs="Times New Roman"/>
              <w:sz w:val="32"/>
              <w:szCs w:val="32"/>
            </w:rPr>
            <w:t xml:space="preserve">SPECIALIOSIOS </w:t>
          </w:r>
          <w:r w:rsidRPr="00422D86">
            <w:rPr>
              <w:rFonts w:ascii="Times New Roman" w:hAnsi="Times New Roman" w:cs="Times New Roman"/>
              <w:sz w:val="32"/>
              <w:szCs w:val="32"/>
            </w:rPr>
            <w:t>SĄLYGOS</w:t>
          </w:r>
        </w:p>
        <w:p w14:paraId="7F71C3E8" w14:textId="68FE6BBB" w:rsidR="00124528" w:rsidRPr="00422D86" w:rsidRDefault="00124528" w:rsidP="004E4612">
          <w:pPr>
            <w:spacing w:after="120" w:line="20" w:lineRule="atLeast"/>
            <w:contextualSpacing/>
            <w:jc w:val="center"/>
            <w:rPr>
              <w:rFonts w:ascii="Times New Roman" w:hAnsi="Times New Roman" w:cs="Times New Roman"/>
              <w:sz w:val="24"/>
              <w:szCs w:val="24"/>
            </w:rPr>
          </w:pPr>
          <w:r w:rsidRPr="00422D86">
            <w:rPr>
              <w:rFonts w:ascii="Times New Roman" w:hAnsi="Times New Roman" w:cs="Times New Roman"/>
              <w:sz w:val="24"/>
              <w:szCs w:val="24"/>
            </w:rPr>
            <w:t xml:space="preserve">BVPŽ kodas – </w:t>
          </w:r>
          <w:r w:rsidRPr="00422D86">
            <w:rPr>
              <w:rFonts w:ascii="Times New Roman" w:eastAsia="Times New Roman" w:hAnsi="Times New Roman" w:cs="Times New Roman"/>
              <w:color w:val="000000"/>
              <w:sz w:val="24"/>
              <w:szCs w:val="24"/>
            </w:rPr>
            <w:t>16700000-2 (Traktoriai)</w:t>
          </w:r>
        </w:p>
        <w:p w14:paraId="0E05B04E" w14:textId="77777777" w:rsidR="00D526C8" w:rsidRPr="00422D86" w:rsidRDefault="00D526C8" w:rsidP="0048654D">
          <w:pPr>
            <w:spacing w:after="120" w:line="20" w:lineRule="atLeast"/>
            <w:contextualSpacing/>
            <w:rPr>
              <w:rFonts w:ascii="Times New Roman" w:hAnsi="Times New Roman" w:cs="Times New Roman"/>
              <w:sz w:val="32"/>
              <w:szCs w:val="32"/>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5F647D" w:rsidRDefault="002F5F8E" w:rsidP="000039C6">
      <w:pPr>
        <w:tabs>
          <w:tab w:val="left" w:pos="993"/>
          <w:tab w:val="left" w:pos="1134"/>
        </w:tabs>
        <w:spacing w:after="0" w:line="240" w:lineRule="auto"/>
        <w:ind w:firstLine="567"/>
        <w:rPr>
          <w:rFonts w:cstheme="minorHAnsi"/>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Default="009D2E3B" w:rsidP="00347934">
      <w:pPr>
        <w:pStyle w:val="Sraopastraipa"/>
        <w:tabs>
          <w:tab w:val="left" w:pos="993"/>
          <w:tab w:val="left" w:pos="1134"/>
        </w:tabs>
        <w:spacing w:after="0" w:line="240" w:lineRule="auto"/>
        <w:ind w:left="0" w:firstLine="567"/>
        <w:jc w:val="both"/>
      </w:pPr>
      <w:r w:rsidRPr="00F26728">
        <w:rPr>
          <w:rFonts w:cstheme="minorHAnsi"/>
        </w:rPr>
        <w:t xml:space="preserve">1.5. </w:t>
      </w:r>
      <w:r w:rsidR="005E62F0" w:rsidRPr="00F26728">
        <w:t>Atliekamas žaliasis pirkimas.</w:t>
      </w:r>
      <w:r w:rsidR="0019019A">
        <w:t xml:space="preserve"> </w:t>
      </w:r>
      <w:r w:rsidR="005E62F0" w:rsidRPr="00F26728">
        <w:t xml:space="preserve">Pirkimas </w:t>
      </w:r>
      <w:r w:rsidR="00347934">
        <w:t>vykdomas</w:t>
      </w:r>
      <w:r w:rsidR="005E62F0" w:rsidRPr="00F26728">
        <w:t xml:space="preserve"> vadovaujantis </w:t>
      </w:r>
      <w:hyperlink r:id="rId16" w:history="1">
        <w:r w:rsidR="005E62F0" w:rsidRPr="00F26728">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F26728">
        <w:t>“</w:t>
      </w:r>
      <w:r w:rsidR="005A69BB" w:rsidRPr="00F26728">
        <w:t xml:space="preserve"> </w:t>
      </w:r>
      <w:r w:rsidR="003C047B" w:rsidRPr="00F26728">
        <w:t>4.</w:t>
      </w:r>
      <w:r w:rsidR="00B94D1A">
        <w:t>1</w:t>
      </w:r>
      <w:r w:rsidR="00FB771A">
        <w:t xml:space="preserve"> </w:t>
      </w:r>
      <w:r w:rsidR="005A69BB" w:rsidRPr="00347934">
        <w:t>papunkči</w:t>
      </w:r>
      <w:r w:rsidR="00B95282">
        <w:t>u</w:t>
      </w:r>
      <w:r w:rsidR="00E367E2">
        <w:t>,</w:t>
      </w:r>
      <w:r w:rsidR="00B94D1A">
        <w:t xml:space="preserve"> nes perkamas produktas </w:t>
      </w:r>
      <w:r w:rsidR="003739FD">
        <w:t xml:space="preserve">(transporto priemonė) </w:t>
      </w:r>
      <w:r w:rsidR="00B94D1A">
        <w:t>yra Produktų, k</w:t>
      </w:r>
      <w:r w:rsidR="00B94D1A" w:rsidRPr="00B94D1A">
        <w:t>urių viešiesiems pirkimams ir pirkimams taikytini minimalūs aplinkos apsaugos kriterijai, sąraše</w:t>
      </w:r>
      <w:r w:rsidR="003739FD">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04C7826E"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5F647D" w:rsidRDefault="007466F8">
      <w:pPr>
        <w:pStyle w:val="Sraopastraipa"/>
        <w:numPr>
          <w:ilvl w:val="1"/>
          <w:numId w:val="6"/>
        </w:numPr>
        <w:tabs>
          <w:tab w:val="left" w:pos="851"/>
          <w:tab w:val="left" w:pos="993"/>
        </w:tabs>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2B9974DC" w:rsidR="007064DB" w:rsidRPr="00124528" w:rsidRDefault="007064DB" w:rsidP="00124528">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6E1D38">
        <w:rPr>
          <w:rFonts w:eastAsia="Calibri"/>
          <w:color w:val="000000" w:themeColor="text1"/>
        </w:rPr>
        <w:t>Galingus r</w:t>
      </w:r>
      <w:r w:rsidR="00124528" w:rsidRPr="00124528">
        <w:rPr>
          <w:rFonts w:eastAsia="Calibri"/>
          <w:color w:val="000000" w:themeColor="text1"/>
        </w:rPr>
        <w:t>atin</w:t>
      </w:r>
      <w:r w:rsidR="005A5191">
        <w:rPr>
          <w:rFonts w:eastAsia="Calibri"/>
          <w:color w:val="000000" w:themeColor="text1"/>
        </w:rPr>
        <w:t>ius</w:t>
      </w:r>
      <w:r w:rsidR="00124528" w:rsidRPr="00124528">
        <w:rPr>
          <w:rFonts w:eastAsia="Calibri"/>
          <w:color w:val="000000" w:themeColor="text1"/>
        </w:rPr>
        <w:t xml:space="preserve"> traktori</w:t>
      </w:r>
      <w:r w:rsidR="005A5191">
        <w:rPr>
          <w:rFonts w:eastAsia="Calibri"/>
          <w:color w:val="000000" w:themeColor="text1"/>
        </w:rPr>
        <w:t>us</w:t>
      </w:r>
      <w:r w:rsidR="00124528" w:rsidRPr="00124528">
        <w:rPr>
          <w:rFonts w:eastAsia="Calibri"/>
          <w:color w:val="000000" w:themeColor="text1"/>
        </w:rPr>
        <w:t xml:space="preserve"> su </w:t>
      </w:r>
      <w:r w:rsidR="005A5191">
        <w:rPr>
          <w:rFonts w:eastAsia="Calibri"/>
          <w:color w:val="000000" w:themeColor="text1"/>
        </w:rPr>
        <w:t>papildoma įranga</w:t>
      </w:r>
      <w:r w:rsidR="00124528">
        <w:rPr>
          <w:rFonts w:eastAsia="Calibri"/>
          <w:color w:val="000000" w:themeColor="text1"/>
        </w:rPr>
        <w:t xml:space="preserve"> – </w:t>
      </w:r>
      <w:r w:rsidR="006E1D38">
        <w:rPr>
          <w:rFonts w:eastAsia="Calibri"/>
          <w:color w:val="000000" w:themeColor="text1"/>
        </w:rPr>
        <w:t>2</w:t>
      </w:r>
      <w:r w:rsidR="005A5191">
        <w:rPr>
          <w:rFonts w:eastAsia="Calibri"/>
          <w:color w:val="000000" w:themeColor="text1"/>
        </w:rPr>
        <w:t xml:space="preserve"> </w:t>
      </w:r>
      <w:r w:rsidR="006E1D38">
        <w:rPr>
          <w:rFonts w:eastAsia="Calibri"/>
          <w:color w:val="000000" w:themeColor="text1"/>
        </w:rPr>
        <w:t>vnt</w:t>
      </w:r>
      <w:r w:rsidR="005A5191">
        <w:rPr>
          <w:rFonts w:eastAsia="Calibri"/>
          <w:color w:val="000000" w:themeColor="text1"/>
        </w:rPr>
        <w:t>.</w:t>
      </w:r>
    </w:p>
    <w:p w14:paraId="497AA056" w14:textId="5E103D51" w:rsidR="007064DB" w:rsidRPr="001E3DEA" w:rsidRDefault="007064DB" w:rsidP="00124528">
      <w:pPr>
        <w:pStyle w:val="Betarp"/>
        <w:numPr>
          <w:ilvl w:val="1"/>
          <w:numId w:val="9"/>
        </w:numPr>
        <w:tabs>
          <w:tab w:val="left" w:pos="1134"/>
        </w:tabs>
        <w:ind w:left="0" w:firstLine="567"/>
        <w:contextualSpacing/>
        <w:jc w:val="both"/>
        <w:rPr>
          <w:rFonts w:cstheme="minorHAnsi"/>
        </w:rPr>
      </w:pPr>
      <w:r w:rsidRPr="001E3DEA">
        <w:rPr>
          <w:rFonts w:cstheme="minorHAnsi"/>
        </w:rPr>
        <w:t xml:space="preserve">Pirkimo objekto apimtys ir dalykas, reikalavimai ir techninė specifikacija apibrėžti </w:t>
      </w:r>
      <w:bookmarkStart w:id="6" w:name="_Hlk91152632"/>
      <w:r w:rsidRPr="001E3DEA">
        <w:rPr>
          <w:rFonts w:cstheme="minorHAnsi"/>
        </w:rPr>
        <w:t xml:space="preserve">specialiųjų pirkimo </w:t>
      </w:r>
      <w:r w:rsidRPr="00124528">
        <w:rPr>
          <w:rFonts w:cstheme="minorHAnsi"/>
        </w:rPr>
        <w:t>sąlygų 2</w:t>
      </w:r>
      <w:r w:rsidRPr="00124528">
        <w:rPr>
          <w:rFonts w:ascii="Arial" w:hAnsi="Arial" w:cs="Arial"/>
        </w:rPr>
        <w:t xml:space="preserve"> </w:t>
      </w:r>
      <w:r w:rsidRPr="00124528">
        <w:rPr>
          <w:rFonts w:cstheme="minorHAnsi"/>
        </w:rPr>
        <w:t>priede</w:t>
      </w:r>
      <w:bookmarkEnd w:id="6"/>
      <w:r w:rsidRPr="001E3DEA">
        <w:rPr>
          <w:rFonts w:cstheme="minorHAnsi"/>
        </w:rPr>
        <w:t>.</w:t>
      </w:r>
    </w:p>
    <w:p w14:paraId="266DC6DF" w14:textId="21145BB8" w:rsidR="002B6265" w:rsidRDefault="002B6265" w:rsidP="002B6265">
      <w:pPr>
        <w:pStyle w:val="Betarp"/>
        <w:numPr>
          <w:ilvl w:val="1"/>
          <w:numId w:val="9"/>
        </w:numPr>
        <w:tabs>
          <w:tab w:val="left" w:pos="993"/>
        </w:tabs>
        <w:ind w:left="0" w:firstLine="567"/>
        <w:contextualSpacing/>
        <w:jc w:val="both"/>
        <w:rPr>
          <w:rFonts w:eastAsia="Calibri"/>
          <w:color w:val="000000" w:themeColor="text1"/>
        </w:rPr>
      </w:pPr>
      <w:r w:rsidRPr="006054DB">
        <w:rPr>
          <w:rFonts w:eastAsia="Calibri"/>
          <w:color w:val="000000" w:themeColor="text1"/>
        </w:rPr>
        <w:t>Pirkimas vykdomas įgyvendinant projektą Sienų valdymo ir vizų finansinės paramos priemonės, įtrauktos į Integruoto sienų valdymo fondą, 2021–2027 m. programos lėšomis finansuojamo projekto Nr. SVVP/2025/132 „Transporto priemonių įsigijimas, II etapas“.</w:t>
      </w:r>
    </w:p>
    <w:p w14:paraId="7B3F9145" w14:textId="61F3F17C" w:rsidR="005A5191" w:rsidRDefault="005A5191" w:rsidP="002B6265">
      <w:pPr>
        <w:pStyle w:val="Betarp"/>
        <w:numPr>
          <w:ilvl w:val="1"/>
          <w:numId w:val="9"/>
        </w:numPr>
        <w:tabs>
          <w:tab w:val="left" w:pos="993"/>
        </w:tabs>
        <w:ind w:left="0" w:firstLine="567"/>
        <w:contextualSpacing/>
        <w:jc w:val="both"/>
        <w:rPr>
          <w:rFonts w:eastAsia="Calibri"/>
          <w:color w:val="000000" w:themeColor="text1"/>
        </w:rPr>
      </w:pPr>
      <w:r w:rsidRPr="005A5191">
        <w:rPr>
          <w:rFonts w:eastAsia="Calibri"/>
          <w:color w:val="000000" w:themeColor="text1"/>
        </w:rPr>
        <w:t>Prekių pristatymo terminas – 12 mėnesių nuo Prekių užsakymo pateikimo datos, bet ne vėliau, kaip iki 2026 m. lapkričio 1 d.</w:t>
      </w:r>
    </w:p>
    <w:p w14:paraId="6029D16D" w14:textId="1694DDC7" w:rsidR="007064DB" w:rsidRDefault="007064DB" w:rsidP="007064DB">
      <w:pPr>
        <w:pStyle w:val="Sraopastraipa"/>
        <w:spacing w:after="0" w:line="240" w:lineRule="auto"/>
        <w:ind w:left="0" w:firstLine="567"/>
        <w:jc w:val="both"/>
        <w:rPr>
          <w:rFonts w:cstheme="minorHAnsi"/>
        </w:rPr>
      </w:pPr>
      <w:r w:rsidRPr="00630A0F">
        <w:rPr>
          <w:rFonts w:cstheme="minorHAnsi"/>
        </w:rPr>
        <w:t>2.</w:t>
      </w:r>
      <w:r w:rsidR="004C6AA9">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521402D2" w:rsidR="007064DB" w:rsidRDefault="007064DB" w:rsidP="007064DB">
      <w:pPr>
        <w:pStyle w:val="Sraopastraipa"/>
        <w:spacing w:after="0" w:line="240" w:lineRule="auto"/>
        <w:ind w:left="0" w:firstLine="567"/>
        <w:jc w:val="both"/>
        <w:rPr>
          <w:rFonts w:cstheme="minorHAnsi"/>
        </w:rPr>
      </w:pPr>
      <w:r>
        <w:rPr>
          <w:rFonts w:cstheme="minorHAnsi"/>
        </w:rPr>
        <w:t>2.</w:t>
      </w:r>
      <w:r w:rsidR="004C6AA9">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7" w:name="_Toc19389401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124528">
        <w:rPr>
          <w:rFonts w:cstheme="minorHAnsi"/>
          <w:iCs/>
        </w:rPr>
        <w:t>.</w:t>
      </w:r>
      <w:r w:rsidRPr="00124528">
        <w:rPr>
          <w:rFonts w:cstheme="minorHAnsi"/>
          <w:i/>
        </w:rPr>
        <w:t xml:space="preserve"> </w:t>
      </w:r>
      <w:r w:rsidR="00B176FD" w:rsidRPr="00124528">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894019"/>
      <w:r w:rsidRPr="003739FD">
        <w:rPr>
          <w:rFonts w:cstheme="majorHAnsi"/>
        </w:rPr>
        <w:lastRenderedPageBreak/>
        <w:t>4</w:t>
      </w:r>
      <w:r>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6"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7" w:name="_Ref39666794"/>
      <w:bookmarkStart w:id="18"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0053CFE4"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7" w:history="1">
        <w:r w:rsidRPr="00462174">
          <w:rPr>
            <w:rStyle w:val="Hipersaitas"/>
          </w:rPr>
          <w:t>https://vpt.lrv.lt/media/viesa/saugykla/2024/1/w2fscibRf-4.pdf)</w:t>
        </w:r>
      </w:hyperlink>
      <w:r w:rsidRPr="00462174">
        <w:t xml:space="preserve">, t. y. tiekėjas turi nevykdyti veiklos karinę agresiją prieš Ukrainą vykdančiose šalyse ar/ir nebūti įmonių grupės, kurios bet kuris narys, vykdo veiklą karinę agresiją prieš </w:t>
      </w:r>
      <w:r w:rsidRPr="00462174">
        <w:lastRenderedPageBreak/>
        <w:t>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19"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19"/>
      <w:r>
        <w:rPr>
          <w:b/>
          <w:bCs/>
        </w:rPr>
        <w:t xml:space="preserve">. </w:t>
      </w:r>
      <w:r w:rsidRPr="00662B3F">
        <w:rPr>
          <w:b/>
          <w:bCs/>
        </w:rPr>
        <w:t>Jei pasiūlymą teikia tiekėjų grupė, deklaraciją pasirašo įgaliotas dalyvis.</w:t>
      </w: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0"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20"/>
    </w:p>
    <w:p w14:paraId="085313EF" w14:textId="77777777" w:rsidR="00EF5623" w:rsidRPr="00124528" w:rsidRDefault="00192AF9" w:rsidP="00DB3E46">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894022"/>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29" w:name="_Ref39658218"/>
      <w:bookmarkStart w:id="30" w:name="_Ref39658226"/>
      <w:bookmarkStart w:id="31" w:name="_Ref39658248"/>
      <w:bookmarkStart w:id="32" w:name="_Ref39658251"/>
      <w:bookmarkStart w:id="33" w:name="_Ref39485250"/>
      <w:bookmarkStart w:id="34"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427E8D92"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821283">
        <w:rPr>
          <w:rFonts w:eastAsiaTheme="minorHAnsi" w:cstheme="minorHAnsi"/>
          <w:bCs/>
          <w:iCs/>
        </w:rPr>
        <w:t>2</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w:t>
      </w:r>
      <w:r w:rsidR="007064DB">
        <w:rPr>
          <w:rFonts w:cstheme="minorHAnsi"/>
        </w:rPr>
        <w:t xml:space="preserve">konkrečios pirkimo objekto dalies </w:t>
      </w:r>
      <w:r w:rsidR="002E23EF">
        <w:rPr>
          <w:rFonts w:cstheme="minorHAnsi"/>
        </w:rPr>
        <w:t>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5" w:name="_Toc193894023"/>
      <w:r w:rsidRPr="00FD51C2">
        <w:rPr>
          <w:rFonts w:asciiTheme="minorHAnsi" w:hAnsiTheme="minorHAnsi" w:cstheme="minorHAnsi"/>
        </w:rPr>
        <w:t>Elektroninis aukcionas</w:t>
      </w:r>
      <w:bookmarkEnd w:id="29"/>
      <w:bookmarkEnd w:id="30"/>
      <w:bookmarkEnd w:id="31"/>
      <w:bookmarkEnd w:id="32"/>
      <w:bookmarkEnd w:id="35"/>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70C60C89" w14:textId="2C36D482" w:rsidR="005A5191" w:rsidRPr="005A5191" w:rsidRDefault="002D470F" w:rsidP="005A5191">
      <w:pPr>
        <w:spacing w:after="0" w:line="240" w:lineRule="auto"/>
        <w:ind w:firstLine="567"/>
        <w:jc w:val="both"/>
        <w:rPr>
          <w:rFonts w:cstheme="minorHAnsi"/>
        </w:rPr>
      </w:pPr>
      <w:r>
        <w:rPr>
          <w:rFonts w:cstheme="minorHAnsi"/>
        </w:rPr>
        <w:t xml:space="preserve">9.1. </w:t>
      </w:r>
      <w:r w:rsidR="005A5191" w:rsidRPr="005A5191">
        <w:rPr>
          <w:rFonts w:cstheme="minorHAnsi"/>
        </w:rPr>
        <w:tab/>
        <w:t xml:space="preserve">Perkančioji organizacija ekonomiškai naudingiausią pasiūlymą išrenka pagal tiekėjo pasiūlyme nurodytą </w:t>
      </w:r>
      <w:r w:rsidR="006E1D38">
        <w:rPr>
          <w:rFonts w:cstheme="minorHAnsi"/>
        </w:rPr>
        <w:t>kainą</w:t>
      </w:r>
      <w:r w:rsidR="005A5191" w:rsidRPr="005A5191">
        <w:rPr>
          <w:rFonts w:cstheme="minorHAnsi"/>
        </w:rPr>
        <w:t>, kur</w:t>
      </w:r>
      <w:r w:rsidR="006E1D38">
        <w:rPr>
          <w:rFonts w:cstheme="minorHAnsi"/>
        </w:rPr>
        <w:t>į</w:t>
      </w:r>
      <w:r w:rsidR="005A5191" w:rsidRPr="005A5191">
        <w:rPr>
          <w:rFonts w:cstheme="minorHAnsi"/>
        </w:rPr>
        <w:t xml:space="preserve"> turi būti apskaičiuo</w:t>
      </w:r>
      <w:r w:rsidR="006E1D38">
        <w:rPr>
          <w:rFonts w:cstheme="minorHAnsi"/>
        </w:rPr>
        <w:t>ta</w:t>
      </w:r>
      <w:r w:rsidR="005A5191" w:rsidRPr="005A5191">
        <w:rPr>
          <w:rFonts w:cstheme="minorHAnsi"/>
        </w:rPr>
        <w:t xml:space="preserve"> ir nurodyta taip, kaip reikalaujama specialiųjų pirkimo sąlygų 6 priede.</w:t>
      </w:r>
    </w:p>
    <w:p w14:paraId="78DBC9BE" w14:textId="77777777" w:rsidR="005A5191" w:rsidRPr="005A5191" w:rsidRDefault="005A5191" w:rsidP="005A5191">
      <w:pPr>
        <w:spacing w:after="0" w:line="240" w:lineRule="auto"/>
        <w:ind w:firstLine="567"/>
        <w:jc w:val="both"/>
        <w:rPr>
          <w:rFonts w:cstheme="minorHAnsi"/>
        </w:rPr>
      </w:pPr>
      <w:r w:rsidRPr="005A5191">
        <w:rPr>
          <w:rFonts w:cstheme="minorHAnsi"/>
        </w:rPr>
        <w:t>9.2.</w:t>
      </w:r>
      <w:r w:rsidRPr="005A5191">
        <w:rPr>
          <w:rFonts w:cstheme="minorHAnsi"/>
        </w:rPr>
        <w:tab/>
        <w:t>Laimėjusiu pasiūlymu galės būti pripažintas tik 1 (vienas) ekonomiškai naudingiausias pasiūlymas, esantis pasiūlymų eilės pirmojoje vietoje."</w:t>
      </w:r>
    </w:p>
    <w:p w14:paraId="125D35E1" w14:textId="22D78678" w:rsidR="00003A3F" w:rsidRPr="00F0499F" w:rsidRDefault="005A5191" w:rsidP="005A5191">
      <w:pPr>
        <w:spacing w:after="0" w:line="240" w:lineRule="auto"/>
        <w:ind w:firstLine="567"/>
        <w:jc w:val="both"/>
        <w:rPr>
          <w:rFonts w:eastAsia="Calibri"/>
        </w:rPr>
      </w:pPr>
      <w:r w:rsidRPr="005A5191">
        <w:rPr>
          <w:rFonts w:cstheme="minorHAnsi"/>
        </w:rPr>
        <w:t>9.3.</w:t>
      </w:r>
      <w:r w:rsidRPr="005A5191">
        <w:rPr>
          <w:rFonts w:cstheme="minorHAnsi"/>
        </w:rPr>
        <w:tab/>
        <w:t>Perkančioji organizacija atmes tiekėjo pasiūlymą, jeigu kartu su pasiūlymu nebus pateikti šie pirkimo sąlygose reikalaujami pateikti dokumentai: techninė specifikacija, užpildyta pagal specialiųjų pirkimo sąlygų 2 priedą ir dokumentai, patvirtinantys siūlomų prekių atitikimą techninės specifikacijos reikalavimams (duomenų aprašai, charakteristikos, kita techninė dokumentacija arba nuorodą į elektroninį puslapį).</w:t>
      </w:r>
      <w:r w:rsidR="00382388" w:rsidRPr="00F0499F">
        <w:rPr>
          <w:rFonts w:eastAsia="Calibri" w:cstheme="minorHAnsi"/>
        </w:rPr>
        <w:t xml:space="preserve">Perkančioji organizacija ekonomiškai naudingiausią pasiūlymą išrenka pagal </w:t>
      </w:r>
      <w:bookmarkStart w:id="39" w:name="_Hlk91157291"/>
      <w:r w:rsidR="008F338F">
        <w:rPr>
          <w:rFonts w:eastAsia="Calibri" w:cstheme="minorHAnsi"/>
        </w:rPr>
        <w:t>S</w:t>
      </w:r>
      <w:r w:rsidR="00382388">
        <w:rPr>
          <w:rFonts w:eastAsia="Calibri" w:cstheme="minorHAnsi"/>
        </w:rPr>
        <w:t xml:space="preserve">pecialiųjų pirkimo </w:t>
      </w:r>
      <w:r w:rsidR="00382388" w:rsidRPr="00F0499F">
        <w:rPr>
          <w:rFonts w:eastAsia="Calibri" w:cstheme="minorHAnsi"/>
        </w:rPr>
        <w:t xml:space="preserve">sąlygų </w:t>
      </w:r>
      <w:r w:rsidR="00382388">
        <w:rPr>
          <w:rFonts w:eastAsia="Calibri" w:cstheme="minorHAnsi"/>
        </w:rPr>
        <w:t>7</w:t>
      </w:r>
      <w:bookmarkEnd w:id="39"/>
      <w:r w:rsidR="00382388">
        <w:rPr>
          <w:rFonts w:eastAsia="Calibri" w:cstheme="minorHAnsi"/>
        </w:rPr>
        <w:t xml:space="preserve"> </w:t>
      </w:r>
      <w:r w:rsidR="00382388" w:rsidRPr="00F0499F">
        <w:rPr>
          <w:rFonts w:eastAsia="Calibri" w:cstheme="minorHAnsi"/>
        </w:rPr>
        <w:t>priede</w:t>
      </w:r>
      <w:r w:rsidR="00616B56">
        <w:rPr>
          <w:rFonts w:eastAsia="Calibri" w:cstheme="minorHAnsi"/>
        </w:rPr>
        <w:t xml:space="preserve"> nurodytą tvarką.</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3" w:name="_Toc193894026"/>
      <w:bookmarkEnd w:id="2"/>
      <w:r w:rsidRPr="00F065D6">
        <w:rPr>
          <w:rFonts w:asciiTheme="minorHAnsi" w:hAnsiTheme="minorHAnsi" w:cstheme="minorHAnsi"/>
        </w:rPr>
        <w:t>Kitos sąlygos</w:t>
      </w:r>
      <w:bookmarkEnd w:id="43"/>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443DB2FF"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lastRenderedPageBreak/>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4" w:name="_Hlk161929257"/>
      <w:r w:rsidRPr="00525555">
        <w:rPr>
          <w:rFonts w:cstheme="minorHAnsi"/>
          <w:color w:val="000000" w:themeColor="text1"/>
        </w:rPr>
        <w:t>Deklaraciją dėl veiklos karinę agresiją prieš Ukrainą vykdančiose šalyse nevykdymo</w:t>
      </w:r>
      <w:bookmarkEnd w:id="44"/>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8"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5"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EB39995" w14:textId="77777777" w:rsidTr="00C950C4">
        <w:trPr>
          <w:trHeight w:val="20"/>
        </w:trPr>
        <w:tc>
          <w:tcPr>
            <w:tcW w:w="747" w:type="dxa"/>
            <w:tcMar>
              <w:top w:w="0" w:type="dxa"/>
              <w:left w:w="108" w:type="dxa"/>
              <w:bottom w:w="0" w:type="dxa"/>
              <w:right w:w="108" w:type="dxa"/>
            </w:tcMar>
          </w:tcPr>
          <w:p w14:paraId="3A0EFB7E"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377D9E99"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EB796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774AA5" w:rsidRPr="00F0499F" w:rsidRDefault="00774AA5" w:rsidP="0003169B">
            <w:pPr>
              <w:spacing w:after="0" w:line="240" w:lineRule="auto"/>
              <w:rPr>
                <w:rFonts w:cstheme="minorHAnsi"/>
                <w:iCs/>
              </w:rPr>
            </w:pPr>
          </w:p>
        </w:tc>
      </w:tr>
      <w:tr w:rsidR="00774AA5" w:rsidRPr="00F0499F" w14:paraId="49872867" w14:textId="77777777" w:rsidTr="00C950C4">
        <w:trPr>
          <w:trHeight w:val="20"/>
        </w:trPr>
        <w:tc>
          <w:tcPr>
            <w:tcW w:w="747" w:type="dxa"/>
            <w:tcMar>
              <w:top w:w="0" w:type="dxa"/>
              <w:left w:w="108" w:type="dxa"/>
              <w:bottom w:w="0" w:type="dxa"/>
              <w:right w:w="108" w:type="dxa"/>
            </w:tcMar>
          </w:tcPr>
          <w:p w14:paraId="4B17F791"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77777777" w:rsidR="00774AA5" w:rsidRPr="00C950C4" w:rsidRDefault="00C950C4" w:rsidP="0003169B">
            <w:pPr>
              <w:spacing w:after="0" w:line="240" w:lineRule="auto"/>
              <w:rPr>
                <w:rFonts w:cstheme="minorHAnsi"/>
              </w:rPr>
            </w:pPr>
            <w:r w:rsidRPr="00C950C4">
              <w:rPr>
                <w:rFonts w:cstheme="minorHAnsi"/>
              </w:rPr>
              <w:t>10 (dešimt)</w:t>
            </w:r>
            <w:r w:rsidR="005F17E7" w:rsidRPr="00C950C4">
              <w:rPr>
                <w:rFonts w:cstheme="minorHAnsi"/>
              </w:rPr>
              <w:t xml:space="preserve"> dienų iki pasiūlymų pateikimo termino dienos</w:t>
            </w:r>
          </w:p>
        </w:tc>
        <w:tc>
          <w:tcPr>
            <w:tcW w:w="2946" w:type="dxa"/>
            <w:tcMar>
              <w:top w:w="0" w:type="dxa"/>
              <w:left w:w="108" w:type="dxa"/>
              <w:bottom w:w="0" w:type="dxa"/>
              <w:right w:w="108" w:type="dxa"/>
            </w:tcMar>
          </w:tcPr>
          <w:p w14:paraId="29E822AE" w14:textId="77777777" w:rsidR="00774AA5" w:rsidRPr="00E024DC" w:rsidRDefault="00774AA5" w:rsidP="00424668">
            <w:pPr>
              <w:spacing w:after="0" w:line="240" w:lineRule="auto"/>
              <w:rPr>
                <w:rFonts w:cstheme="minorHAnsi"/>
                <w:iCs/>
              </w:rPr>
            </w:pPr>
          </w:p>
        </w:tc>
      </w:tr>
      <w:tr w:rsidR="00774AA5" w:rsidRPr="00F0499F" w14:paraId="343B634E" w14:textId="77777777" w:rsidTr="00C950C4">
        <w:trPr>
          <w:trHeight w:val="20"/>
        </w:trPr>
        <w:tc>
          <w:tcPr>
            <w:tcW w:w="747" w:type="dxa"/>
            <w:tcMar>
              <w:top w:w="0" w:type="dxa"/>
              <w:left w:w="108" w:type="dxa"/>
              <w:bottom w:w="0" w:type="dxa"/>
              <w:right w:w="108" w:type="dxa"/>
            </w:tcMar>
          </w:tcPr>
          <w:p w14:paraId="6125E449" w14:textId="77777777" w:rsidR="00774AA5" w:rsidRPr="00C950C4" w:rsidRDefault="00C950C4" w:rsidP="00C950C4">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77777777" w:rsidR="00774AA5" w:rsidRPr="00C950C4" w:rsidRDefault="00C950C4" w:rsidP="0003169B">
            <w:pPr>
              <w:spacing w:after="0" w:line="240" w:lineRule="auto"/>
              <w:rPr>
                <w:rFonts w:cstheme="minorHAnsi"/>
              </w:rPr>
            </w:pPr>
            <w:r w:rsidRPr="00C950C4">
              <w:rPr>
                <w:rFonts w:cstheme="minorHAnsi"/>
                <w:sz w:val="22"/>
                <w:szCs w:val="22"/>
              </w:rPr>
              <w:t xml:space="preserve">6 (šešios) </w:t>
            </w:r>
            <w:r w:rsidR="00CE1F13" w:rsidRPr="00C950C4">
              <w:rPr>
                <w:rFonts w:cstheme="minorHAnsi"/>
              </w:rPr>
              <w:t>dien</w:t>
            </w:r>
            <w:r w:rsidRPr="00C950C4">
              <w:rPr>
                <w:rFonts w:cstheme="minorHAnsi"/>
              </w:rPr>
              <w:t>os</w:t>
            </w:r>
            <w:r w:rsidR="00CE1F13" w:rsidRPr="00C950C4">
              <w:rPr>
                <w:rFonts w:cstheme="minorHAnsi"/>
              </w:rPr>
              <w:t xml:space="preserve"> iki pasiūlymų pateikimo termino dienos</w:t>
            </w:r>
          </w:p>
        </w:tc>
        <w:tc>
          <w:tcPr>
            <w:tcW w:w="2946" w:type="dxa"/>
            <w:tcMar>
              <w:top w:w="0" w:type="dxa"/>
              <w:left w:w="108" w:type="dxa"/>
              <w:bottom w:w="0" w:type="dxa"/>
              <w:right w:w="108" w:type="dxa"/>
            </w:tcMar>
          </w:tcPr>
          <w:p w14:paraId="1E837565" w14:textId="77777777" w:rsidR="00774AA5" w:rsidRPr="00F0499F" w:rsidRDefault="00774AA5" w:rsidP="00CE1F13">
            <w:pPr>
              <w:spacing w:after="0" w:line="240" w:lineRule="auto"/>
              <w:rPr>
                <w:rFonts w:cstheme="minorHAnsi"/>
              </w:rPr>
            </w:pPr>
          </w:p>
        </w:tc>
      </w:tr>
      <w:tr w:rsidR="00774AA5" w:rsidRPr="00F0499F" w14:paraId="473F92A8" w14:textId="77777777" w:rsidTr="00C950C4">
        <w:trPr>
          <w:trHeight w:val="20"/>
        </w:trPr>
        <w:tc>
          <w:tcPr>
            <w:tcW w:w="747" w:type="dxa"/>
            <w:tcMar>
              <w:top w:w="0" w:type="dxa"/>
              <w:left w:w="108" w:type="dxa"/>
              <w:bottom w:w="0" w:type="dxa"/>
              <w:right w:w="108" w:type="dxa"/>
            </w:tcMar>
          </w:tcPr>
          <w:p w14:paraId="655D8957" w14:textId="77777777" w:rsidR="00774AA5" w:rsidRPr="00C950C4" w:rsidRDefault="00C950C4" w:rsidP="00C950C4">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774AA5" w:rsidRPr="00E024DC"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59810F94" w14:textId="77777777" w:rsidR="00774AA5" w:rsidRPr="00F0499F" w:rsidRDefault="00774AA5" w:rsidP="0003169B">
            <w:pPr>
              <w:spacing w:after="0" w:line="240" w:lineRule="auto"/>
              <w:rPr>
                <w:rFonts w:cstheme="minorHAnsi"/>
              </w:rPr>
            </w:pPr>
          </w:p>
        </w:tc>
      </w:tr>
      <w:tr w:rsidR="00774AA5" w:rsidRPr="00F0499F" w14:paraId="464DE31F" w14:textId="77777777" w:rsidTr="00C950C4">
        <w:trPr>
          <w:trHeight w:val="20"/>
        </w:trPr>
        <w:tc>
          <w:tcPr>
            <w:tcW w:w="747" w:type="dxa"/>
            <w:tcMar>
              <w:top w:w="0" w:type="dxa"/>
              <w:left w:w="108" w:type="dxa"/>
              <w:bottom w:w="0" w:type="dxa"/>
              <w:right w:w="108" w:type="dxa"/>
            </w:tcMar>
          </w:tcPr>
          <w:p w14:paraId="6CEA1477" w14:textId="77777777" w:rsidR="00774AA5" w:rsidRPr="00C950C4" w:rsidRDefault="00C950C4" w:rsidP="00C950C4">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774AA5" w:rsidRPr="00F0499F" w:rsidRDefault="00774AA5" w:rsidP="0003169B">
            <w:pPr>
              <w:spacing w:after="0" w:line="240" w:lineRule="auto"/>
              <w:rPr>
                <w:rFonts w:cstheme="minorHAnsi"/>
              </w:rPr>
            </w:pPr>
          </w:p>
        </w:tc>
      </w:tr>
      <w:tr w:rsidR="00774AA5" w:rsidRPr="00F0499F" w14:paraId="797A0C1D" w14:textId="77777777" w:rsidTr="00C950C4">
        <w:trPr>
          <w:trHeight w:val="20"/>
        </w:trPr>
        <w:tc>
          <w:tcPr>
            <w:tcW w:w="747" w:type="dxa"/>
            <w:tcMar>
              <w:top w:w="0" w:type="dxa"/>
              <w:left w:w="108" w:type="dxa"/>
              <w:bottom w:w="0" w:type="dxa"/>
              <w:right w:w="108" w:type="dxa"/>
            </w:tcMar>
          </w:tcPr>
          <w:p w14:paraId="350EED43" w14:textId="77777777" w:rsidR="00774AA5" w:rsidRPr="00C950C4" w:rsidRDefault="00C950C4" w:rsidP="00C950C4">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19FD622F" w14:textId="00B2C2D0" w:rsidR="00774AA5" w:rsidRPr="00E024DC" w:rsidRDefault="0069262E" w:rsidP="00E024DC">
            <w:pPr>
              <w:pStyle w:val="Body2"/>
              <w:spacing w:after="0"/>
              <w:rPr>
                <w:rFonts w:cstheme="minorHAnsi"/>
                <w:iCs/>
                <w:color w:val="auto"/>
              </w:rPr>
            </w:pPr>
            <w:r>
              <w:rPr>
                <w:rFonts w:asciiTheme="minorHAnsi" w:hAnsiTheme="minorHAnsi" w:cstheme="minorHAnsi"/>
                <w:color w:val="auto"/>
                <w:lang w:val="lt-LT"/>
              </w:rPr>
              <w:t>NE</w:t>
            </w:r>
            <w:r w:rsidR="00774AA5" w:rsidRPr="00F0499F">
              <w:rPr>
                <w:rFonts w:asciiTheme="minorHAnsi" w:hAnsiTheme="minorHAnsi" w:cstheme="minorHAnsi"/>
                <w:color w:val="auto"/>
                <w:lang w:val="lt-LT"/>
              </w:rPr>
              <w:t>TAIKOMA</w:t>
            </w:r>
          </w:p>
        </w:tc>
        <w:tc>
          <w:tcPr>
            <w:tcW w:w="2946" w:type="dxa"/>
            <w:tcMar>
              <w:top w:w="0" w:type="dxa"/>
              <w:left w:w="108" w:type="dxa"/>
              <w:bottom w:w="0" w:type="dxa"/>
              <w:right w:w="108" w:type="dxa"/>
            </w:tcMar>
          </w:tcPr>
          <w:p w14:paraId="28AC6A62" w14:textId="77777777" w:rsidR="00774AA5" w:rsidRPr="00F0499F" w:rsidRDefault="00774AA5" w:rsidP="0003169B">
            <w:pPr>
              <w:spacing w:after="0" w:line="240" w:lineRule="auto"/>
              <w:rPr>
                <w:rFonts w:cstheme="minorHAnsi"/>
              </w:rPr>
            </w:pPr>
          </w:p>
        </w:tc>
      </w:tr>
      <w:tr w:rsidR="00774AA5" w:rsidRPr="00F0499F" w14:paraId="7A77F2B7" w14:textId="77777777" w:rsidTr="00C950C4">
        <w:trPr>
          <w:trHeight w:val="20"/>
        </w:trPr>
        <w:tc>
          <w:tcPr>
            <w:tcW w:w="747" w:type="dxa"/>
            <w:tcMar>
              <w:top w:w="0" w:type="dxa"/>
              <w:left w:w="108" w:type="dxa"/>
              <w:bottom w:w="0" w:type="dxa"/>
              <w:right w:w="108" w:type="dxa"/>
            </w:tcMar>
          </w:tcPr>
          <w:p w14:paraId="5A2F9E8F" w14:textId="77777777" w:rsidR="00774AA5" w:rsidRPr="00C950C4" w:rsidRDefault="00C950C4" w:rsidP="00C950C4">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77777777" w:rsidR="00774AA5" w:rsidRPr="00C950C4" w:rsidRDefault="00774AA5" w:rsidP="0003169B">
            <w:pPr>
              <w:spacing w:after="0" w:line="240" w:lineRule="auto"/>
              <w:rPr>
                <w:rFonts w:cstheme="minorHAnsi"/>
                <w:iCs/>
              </w:rPr>
            </w:pPr>
            <w:r w:rsidRPr="00C950C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0201950" w14:textId="77777777" w:rsidR="00774AA5" w:rsidRPr="00F0499F" w:rsidRDefault="00774AA5" w:rsidP="0003169B">
            <w:pPr>
              <w:spacing w:after="0" w:line="240" w:lineRule="auto"/>
              <w:rPr>
                <w:rFonts w:cstheme="minorHAnsi"/>
              </w:rPr>
            </w:pPr>
          </w:p>
        </w:tc>
      </w:tr>
      <w:tr w:rsidR="00774AA5" w:rsidRPr="00F0499F" w14:paraId="7B38E73A" w14:textId="77777777" w:rsidTr="00C950C4">
        <w:trPr>
          <w:trHeight w:val="20"/>
        </w:trPr>
        <w:tc>
          <w:tcPr>
            <w:tcW w:w="747" w:type="dxa"/>
            <w:tcMar>
              <w:top w:w="0" w:type="dxa"/>
              <w:left w:w="108" w:type="dxa"/>
              <w:bottom w:w="0" w:type="dxa"/>
              <w:right w:w="108" w:type="dxa"/>
            </w:tcMar>
          </w:tcPr>
          <w:p w14:paraId="66A762D2" w14:textId="77777777" w:rsidR="00774AA5" w:rsidRPr="00D5428E" w:rsidRDefault="00C950C4" w:rsidP="00C950C4">
            <w:pPr>
              <w:spacing w:after="0" w:line="240" w:lineRule="auto"/>
            </w:pPr>
            <w:r>
              <w:t>9.</w:t>
            </w:r>
          </w:p>
        </w:tc>
        <w:tc>
          <w:tcPr>
            <w:tcW w:w="2527" w:type="dxa"/>
            <w:tcMar>
              <w:top w:w="0" w:type="dxa"/>
              <w:left w:w="108" w:type="dxa"/>
              <w:bottom w:w="0" w:type="dxa"/>
              <w:right w:w="108" w:type="dxa"/>
            </w:tcMar>
          </w:tcPr>
          <w:p w14:paraId="3E86F45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EF6436" w:rsidRPr="00C950C4" w:rsidRDefault="00C950C4" w:rsidP="0003169B">
            <w:pPr>
              <w:spacing w:after="0" w:line="240" w:lineRule="auto"/>
              <w:rPr>
                <w:rFonts w:cstheme="minorHAnsi"/>
              </w:rPr>
            </w:pPr>
            <w:r w:rsidRPr="00C950C4">
              <w:rPr>
                <w:rFonts w:cstheme="minorHAnsi"/>
                <w:iCs/>
              </w:rPr>
              <w:t>NETAIKOMA</w:t>
            </w:r>
          </w:p>
          <w:p w14:paraId="3DF8CFC2" w14:textId="77777777" w:rsidR="00774AA5" w:rsidRPr="00C950C4"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774AA5" w:rsidRPr="00C21132" w:rsidRDefault="00774AA5" w:rsidP="127DD6E8">
            <w:pPr>
              <w:spacing w:after="0" w:line="240" w:lineRule="auto"/>
            </w:pPr>
          </w:p>
        </w:tc>
      </w:tr>
      <w:tr w:rsidR="00C950C4" w:rsidRPr="00F0499F" w14:paraId="36C5B60C" w14:textId="77777777" w:rsidTr="00C950C4">
        <w:trPr>
          <w:trHeight w:val="20"/>
        </w:trPr>
        <w:tc>
          <w:tcPr>
            <w:tcW w:w="747" w:type="dxa"/>
            <w:tcMar>
              <w:top w:w="0" w:type="dxa"/>
              <w:left w:w="108" w:type="dxa"/>
              <w:bottom w:w="0" w:type="dxa"/>
              <w:right w:w="108" w:type="dxa"/>
            </w:tcMar>
          </w:tcPr>
          <w:p w14:paraId="510B8B43" w14:textId="77777777" w:rsidR="00C950C4" w:rsidRPr="00C950C4" w:rsidRDefault="00C950C4" w:rsidP="00C950C4">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C950C4" w:rsidRPr="00F0499F" w:rsidRDefault="00C950C4" w:rsidP="00C950C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C950C4" w:rsidRPr="00C950C4" w:rsidRDefault="00C950C4" w:rsidP="00C950C4">
            <w:pPr>
              <w:spacing w:after="0" w:line="240" w:lineRule="auto"/>
              <w:rPr>
                <w:rFonts w:cstheme="minorHAnsi"/>
              </w:rPr>
            </w:pPr>
            <w:r w:rsidRPr="00C950C4">
              <w:rPr>
                <w:rFonts w:cstheme="minorHAnsi"/>
                <w:iCs/>
              </w:rPr>
              <w:t>NETAIKOMA</w:t>
            </w:r>
          </w:p>
          <w:p w14:paraId="2684DAF1" w14:textId="77777777" w:rsidR="00C950C4" w:rsidRPr="00F0499F" w:rsidRDefault="00C950C4" w:rsidP="00C950C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C950C4" w:rsidRPr="00F0499F" w:rsidRDefault="00C950C4" w:rsidP="00C950C4">
            <w:pPr>
              <w:spacing w:after="0" w:line="240" w:lineRule="auto"/>
            </w:pPr>
          </w:p>
        </w:tc>
      </w:tr>
      <w:tr w:rsidR="00C950C4" w:rsidRPr="00F0499F" w14:paraId="30C4E928" w14:textId="77777777" w:rsidTr="00C950C4">
        <w:trPr>
          <w:trHeight w:val="20"/>
        </w:trPr>
        <w:tc>
          <w:tcPr>
            <w:tcW w:w="747" w:type="dxa"/>
            <w:tcMar>
              <w:top w:w="0" w:type="dxa"/>
              <w:left w:w="108" w:type="dxa"/>
              <w:bottom w:w="0" w:type="dxa"/>
              <w:right w:w="108" w:type="dxa"/>
            </w:tcMar>
          </w:tcPr>
          <w:p w14:paraId="59E5C805" w14:textId="77777777" w:rsidR="00C950C4" w:rsidRPr="00C950C4" w:rsidRDefault="00C950C4" w:rsidP="00C950C4">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C950C4" w:rsidRPr="00F0499F" w:rsidRDefault="00C950C4" w:rsidP="00C950C4">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C950C4" w:rsidRPr="00F0499F" w:rsidRDefault="00C950C4" w:rsidP="00C950C4">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C950C4" w:rsidRPr="00F0499F" w:rsidRDefault="00C950C4" w:rsidP="00C950C4">
            <w:pPr>
              <w:spacing w:after="0" w:line="240" w:lineRule="auto"/>
              <w:rPr>
                <w:rFonts w:cstheme="minorHAnsi"/>
                <w:bCs/>
              </w:rPr>
            </w:pPr>
          </w:p>
        </w:tc>
      </w:tr>
      <w:tr w:rsidR="00C950C4" w:rsidRPr="00F0499F" w14:paraId="140825D4" w14:textId="77777777" w:rsidTr="00C950C4">
        <w:trPr>
          <w:trHeight w:val="20"/>
        </w:trPr>
        <w:tc>
          <w:tcPr>
            <w:tcW w:w="747" w:type="dxa"/>
            <w:tcMar>
              <w:top w:w="0" w:type="dxa"/>
              <w:left w:w="108" w:type="dxa"/>
              <w:bottom w:w="0" w:type="dxa"/>
              <w:right w:w="108" w:type="dxa"/>
            </w:tcMar>
          </w:tcPr>
          <w:p w14:paraId="0D316074" w14:textId="77777777" w:rsidR="00C950C4" w:rsidRPr="00C950C4" w:rsidRDefault="00C950C4" w:rsidP="00C950C4">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C950C4" w:rsidRPr="00F0499F" w:rsidRDefault="00C950C4" w:rsidP="00C950C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C950C4" w:rsidRPr="00F0499F" w:rsidRDefault="00C950C4" w:rsidP="00C950C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C950C4" w:rsidRPr="00F0499F" w:rsidRDefault="00C950C4" w:rsidP="00C950C4">
            <w:pPr>
              <w:spacing w:after="0" w:line="240" w:lineRule="auto"/>
              <w:rPr>
                <w:rFonts w:cstheme="minorHAnsi"/>
              </w:rPr>
            </w:pPr>
          </w:p>
        </w:tc>
      </w:tr>
      <w:tr w:rsidR="00C950C4" w:rsidRPr="00F0499F" w14:paraId="01A96460" w14:textId="77777777" w:rsidTr="00C950C4">
        <w:trPr>
          <w:trHeight w:val="20"/>
        </w:trPr>
        <w:tc>
          <w:tcPr>
            <w:tcW w:w="747" w:type="dxa"/>
            <w:tcMar>
              <w:top w:w="0" w:type="dxa"/>
              <w:left w:w="108" w:type="dxa"/>
              <w:bottom w:w="0" w:type="dxa"/>
              <w:right w:w="108" w:type="dxa"/>
            </w:tcMar>
          </w:tcPr>
          <w:p w14:paraId="179FE812" w14:textId="77777777" w:rsidR="00C950C4" w:rsidRPr="00C950C4" w:rsidRDefault="00C950C4" w:rsidP="00C950C4">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C950C4" w:rsidRPr="00F0499F" w:rsidRDefault="00C950C4" w:rsidP="00C950C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C950C4" w:rsidRPr="00F0499F" w:rsidRDefault="00C950C4" w:rsidP="00C950C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C950C4" w:rsidRPr="00F0499F" w:rsidRDefault="00C950C4" w:rsidP="00C950C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950C4" w:rsidRPr="00F0499F" w14:paraId="1BF38151" w14:textId="77777777" w:rsidTr="00C950C4">
        <w:trPr>
          <w:trHeight w:val="20"/>
        </w:trPr>
        <w:tc>
          <w:tcPr>
            <w:tcW w:w="747" w:type="dxa"/>
            <w:tcMar>
              <w:top w:w="0" w:type="dxa"/>
              <w:left w:w="108" w:type="dxa"/>
              <w:bottom w:w="0" w:type="dxa"/>
              <w:right w:w="108" w:type="dxa"/>
            </w:tcMar>
          </w:tcPr>
          <w:p w14:paraId="5A7C6315" w14:textId="77777777" w:rsidR="00C950C4" w:rsidRPr="00C950C4" w:rsidRDefault="00C950C4" w:rsidP="00C950C4">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C950C4" w:rsidRPr="00F0499F" w:rsidRDefault="00C950C4" w:rsidP="00C950C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E806B9C" w14:textId="77777777" w:rsidR="00C950C4" w:rsidRDefault="00C950C4" w:rsidP="00C950C4">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77777777" w:rsidR="00C950C4" w:rsidRPr="00F0499F" w:rsidRDefault="00C950C4" w:rsidP="00C950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C950C4" w:rsidRPr="00F0499F" w:rsidRDefault="00C950C4" w:rsidP="00C950C4">
            <w:pPr>
              <w:spacing w:after="0" w:line="240" w:lineRule="auto"/>
              <w:rPr>
                <w:rFonts w:cstheme="minorHAnsi"/>
                <w:bCs/>
              </w:rPr>
            </w:pPr>
          </w:p>
        </w:tc>
      </w:tr>
      <w:tr w:rsidR="00C950C4" w:rsidRPr="00F0499F" w14:paraId="0E2EA226" w14:textId="77777777" w:rsidTr="00C950C4">
        <w:trPr>
          <w:trHeight w:val="20"/>
        </w:trPr>
        <w:tc>
          <w:tcPr>
            <w:tcW w:w="747" w:type="dxa"/>
            <w:tcMar>
              <w:top w:w="0" w:type="dxa"/>
              <w:left w:w="108" w:type="dxa"/>
              <w:bottom w:w="0" w:type="dxa"/>
              <w:right w:w="108" w:type="dxa"/>
            </w:tcMar>
          </w:tcPr>
          <w:p w14:paraId="67B4C3B6" w14:textId="77777777" w:rsidR="00C950C4" w:rsidRPr="00C950C4" w:rsidRDefault="00C950C4" w:rsidP="00C950C4">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C950C4" w:rsidRPr="00F0499F" w:rsidRDefault="00C950C4" w:rsidP="00C950C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77777777" w:rsidR="00C950C4" w:rsidRPr="00F0499F" w:rsidRDefault="00C950C4" w:rsidP="00C950C4">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C950C4" w:rsidRPr="00F0499F" w:rsidRDefault="00C950C4" w:rsidP="00C950C4">
            <w:pPr>
              <w:spacing w:after="0" w:line="240" w:lineRule="auto"/>
              <w:rPr>
                <w:rFonts w:cstheme="minorHAnsi"/>
              </w:rPr>
            </w:pPr>
          </w:p>
        </w:tc>
      </w:tr>
      <w:tr w:rsidR="00C950C4" w:rsidRPr="00F0499F" w14:paraId="4181DCEE" w14:textId="77777777" w:rsidTr="00C950C4">
        <w:trPr>
          <w:trHeight w:val="20"/>
        </w:trPr>
        <w:tc>
          <w:tcPr>
            <w:tcW w:w="747" w:type="dxa"/>
            <w:tcMar>
              <w:top w:w="0" w:type="dxa"/>
              <w:left w:w="108" w:type="dxa"/>
              <w:bottom w:w="0" w:type="dxa"/>
              <w:right w:w="108" w:type="dxa"/>
            </w:tcMar>
          </w:tcPr>
          <w:p w14:paraId="2E0F4B1F" w14:textId="77777777" w:rsidR="00C950C4" w:rsidRPr="00C950C4" w:rsidRDefault="00C950C4" w:rsidP="00C950C4">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C950C4" w:rsidRPr="00F0499F" w:rsidRDefault="00C950C4" w:rsidP="00C950C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C950C4" w:rsidRPr="00F0499F" w:rsidRDefault="00C950C4" w:rsidP="00C950C4">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C950C4" w:rsidRPr="00F0499F" w:rsidRDefault="00C950C4" w:rsidP="00C950C4">
            <w:pPr>
              <w:spacing w:after="0" w:line="240" w:lineRule="auto"/>
              <w:rPr>
                <w:rFonts w:cstheme="minorHAnsi"/>
              </w:rPr>
            </w:pPr>
          </w:p>
        </w:tc>
      </w:tr>
      <w:tr w:rsidR="00C950C4" w:rsidRPr="00F0499F" w14:paraId="21AFB3C3" w14:textId="77777777" w:rsidTr="00C950C4">
        <w:trPr>
          <w:trHeight w:val="20"/>
        </w:trPr>
        <w:tc>
          <w:tcPr>
            <w:tcW w:w="747" w:type="dxa"/>
            <w:tcMar>
              <w:top w:w="0" w:type="dxa"/>
              <w:left w:w="108" w:type="dxa"/>
              <w:bottom w:w="0" w:type="dxa"/>
              <w:right w:w="108" w:type="dxa"/>
            </w:tcMar>
          </w:tcPr>
          <w:p w14:paraId="2E05759F" w14:textId="77777777" w:rsidR="00C950C4" w:rsidRPr="00C950C4" w:rsidRDefault="00C950C4" w:rsidP="00C950C4">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227E2277" w14:textId="77777777" w:rsidR="00C950C4" w:rsidRPr="00F0499F" w:rsidRDefault="00C950C4" w:rsidP="00C950C4">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77777777" w:rsidR="00C950C4" w:rsidRPr="00F0499F" w:rsidRDefault="00C950C4" w:rsidP="00C950C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C950C4" w:rsidRPr="00F0499F" w:rsidRDefault="00C950C4" w:rsidP="00C950C4">
            <w:pPr>
              <w:spacing w:after="0" w:line="240" w:lineRule="auto"/>
              <w:rPr>
                <w:rFonts w:cstheme="minorHAnsi"/>
              </w:rPr>
            </w:pPr>
          </w:p>
        </w:tc>
      </w:tr>
      <w:tr w:rsidR="00C950C4" w:rsidRPr="00F0499F" w14:paraId="057B77E7" w14:textId="77777777" w:rsidTr="00C950C4">
        <w:trPr>
          <w:trHeight w:val="20"/>
        </w:trPr>
        <w:tc>
          <w:tcPr>
            <w:tcW w:w="747" w:type="dxa"/>
            <w:tcMar>
              <w:top w:w="0" w:type="dxa"/>
              <w:left w:w="108" w:type="dxa"/>
              <w:bottom w:w="0" w:type="dxa"/>
              <w:right w:w="108" w:type="dxa"/>
            </w:tcMar>
          </w:tcPr>
          <w:p w14:paraId="6C9006A5" w14:textId="77777777" w:rsidR="00C950C4" w:rsidRPr="00C950C4" w:rsidRDefault="00C950C4" w:rsidP="00C950C4">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C950C4" w:rsidRPr="00F46E88" w:rsidRDefault="00C950C4" w:rsidP="00C950C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77777777" w:rsidR="00C950C4" w:rsidRPr="00C950C4" w:rsidRDefault="00C950C4" w:rsidP="00C950C4">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15C01893" w14:textId="77777777" w:rsidR="00C950C4" w:rsidRPr="00F0499F" w:rsidRDefault="00C950C4" w:rsidP="00C950C4">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Pr="00E024DC" w:rsidRDefault="00C950C4">
      <w:pPr>
        <w:rPr>
          <w:rFonts w:eastAsia="Calibri" w:cstheme="minorHAnsi"/>
        </w:rPr>
      </w:pPr>
      <w:bookmarkStart w:id="46" w:name="_Ref38539939"/>
      <w:bookmarkStart w:id="47" w:name="_Ref38541068"/>
      <w:bookmarkStart w:id="48" w:name="_Ref38885053"/>
      <w:bookmarkStart w:id="49" w:name="_Ref38899023"/>
      <w:r>
        <w:rPr>
          <w:rFonts w:eastAsia="Calibri" w:cstheme="minorHAnsi"/>
          <w:color w:val="0070C0"/>
        </w:rPr>
        <w:br w:type="page"/>
      </w:r>
    </w:p>
    <w:p w14:paraId="7BC23F94" w14:textId="77777777" w:rsidR="008D704D" w:rsidRPr="00F0499F" w:rsidRDefault="008D704D" w:rsidP="006104AB">
      <w:pPr>
        <w:pStyle w:val="Antrat2"/>
        <w:ind w:left="5103"/>
        <w:jc w:val="right"/>
        <w:rPr>
          <w:rFonts w:asciiTheme="minorHAnsi" w:eastAsia="Calibri" w:hAnsiTheme="minorHAnsi" w:cstheme="minorHAnsi"/>
          <w:color w:val="0070C0"/>
          <w:sz w:val="21"/>
          <w:szCs w:val="21"/>
        </w:rPr>
      </w:pPr>
      <w:bookmarkStart w:id="50" w:name="_Toc193894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68FFB0C6" w14:textId="77777777" w:rsidR="006E0DD5" w:rsidRDefault="006E0DD5" w:rsidP="005A5191">
      <w:pPr>
        <w:spacing w:after="0" w:line="240" w:lineRule="auto"/>
        <w:ind w:left="284"/>
        <w:jc w:val="center"/>
        <w:rPr>
          <w:rFonts w:ascii="Times New Roman" w:eastAsia="Times New Roman" w:hAnsi="Times New Roman" w:cs="Times New Roman"/>
          <w:b/>
          <w:sz w:val="24"/>
          <w:szCs w:val="24"/>
          <w:lang w:eastAsia="en-US"/>
        </w:rPr>
      </w:pPr>
      <w:bookmarkStart w:id="51" w:name="_Hlk54084268"/>
    </w:p>
    <w:p w14:paraId="2781DD9E" w14:textId="25730E31" w:rsidR="006E1D38" w:rsidRPr="006E1D38" w:rsidRDefault="006E1D38" w:rsidP="006E1D38">
      <w:pPr>
        <w:spacing w:after="0"/>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t>GALINGŲ RATINIŲ TRAKTORIŲ SU PAPILDOMA ĮRANGA TECHNINĖ SPECIFIKACIJ</w:t>
      </w:r>
      <w:r w:rsidR="00632AB4">
        <w:rPr>
          <w:rFonts w:ascii="Times New Roman" w:eastAsia="Times New Roman" w:hAnsi="Times New Roman" w:cs="Times New Roman"/>
          <w:b/>
          <w:sz w:val="24"/>
          <w:szCs w:val="24"/>
          <w:lang w:eastAsia="en-US"/>
        </w:rPr>
        <w:t>A</w:t>
      </w:r>
    </w:p>
    <w:p w14:paraId="3C1FB51D" w14:textId="77777777" w:rsidR="006E1D38" w:rsidRDefault="006E1D38" w:rsidP="006E1D38">
      <w:pPr>
        <w:spacing w:after="0"/>
        <w:jc w:val="center"/>
        <w:rPr>
          <w:rFonts w:ascii="Times New Roman" w:eastAsia="Times New Roman" w:hAnsi="Times New Roman" w:cs="Times New Roman"/>
          <w:b/>
          <w:sz w:val="24"/>
          <w:szCs w:val="24"/>
          <w:lang w:eastAsia="en-US"/>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437"/>
        <w:gridCol w:w="6946"/>
      </w:tblGrid>
      <w:tr w:rsidR="0053316D" w:rsidRPr="00394413" w14:paraId="36A68275" w14:textId="77777777" w:rsidTr="0053316D">
        <w:tc>
          <w:tcPr>
            <w:tcW w:w="607" w:type="dxa"/>
            <w:tcBorders>
              <w:top w:val="single" w:sz="4" w:space="0" w:color="auto"/>
              <w:left w:val="single" w:sz="4" w:space="0" w:color="auto"/>
              <w:bottom w:val="single" w:sz="4" w:space="0" w:color="auto"/>
              <w:right w:val="single" w:sz="4" w:space="0" w:color="auto"/>
            </w:tcBorders>
            <w:vAlign w:val="center"/>
            <w:hideMark/>
          </w:tcPr>
          <w:p w14:paraId="2A280F33" w14:textId="77777777" w:rsidR="0053316D" w:rsidRPr="00AC675D" w:rsidRDefault="0053316D" w:rsidP="006004E1">
            <w:pPr>
              <w:spacing w:line="240" w:lineRule="auto"/>
              <w:contextualSpacing/>
              <w:rPr>
                <w:rFonts w:ascii="Times New Roman" w:eastAsia="Calibri" w:hAnsi="Times New Roman" w:cs="Times New Roman"/>
                <w:b/>
                <w:bCs/>
              </w:rPr>
            </w:pPr>
            <w:r w:rsidRPr="00AC675D">
              <w:rPr>
                <w:rFonts w:ascii="Times New Roman" w:eastAsia="Calibri" w:hAnsi="Times New Roman" w:cs="Times New Roman"/>
                <w:b/>
                <w:bCs/>
              </w:rPr>
              <w:t>Eil.Nr.</w:t>
            </w:r>
          </w:p>
        </w:tc>
        <w:tc>
          <w:tcPr>
            <w:tcW w:w="2437" w:type="dxa"/>
            <w:tcBorders>
              <w:top w:val="single" w:sz="4" w:space="0" w:color="auto"/>
              <w:left w:val="single" w:sz="4" w:space="0" w:color="auto"/>
              <w:bottom w:val="single" w:sz="4" w:space="0" w:color="auto"/>
              <w:right w:val="single" w:sz="4" w:space="0" w:color="auto"/>
            </w:tcBorders>
            <w:vAlign w:val="center"/>
            <w:hideMark/>
          </w:tcPr>
          <w:p w14:paraId="5DDBD830" w14:textId="77777777" w:rsidR="0053316D" w:rsidRPr="00AC675D" w:rsidRDefault="0053316D" w:rsidP="006004E1">
            <w:pPr>
              <w:spacing w:line="240" w:lineRule="auto"/>
              <w:contextualSpacing/>
              <w:jc w:val="center"/>
              <w:rPr>
                <w:rFonts w:ascii="Times New Roman" w:eastAsia="Calibri" w:hAnsi="Times New Roman" w:cs="Times New Roman"/>
                <w:b/>
                <w:bCs/>
              </w:rPr>
            </w:pPr>
            <w:r w:rsidRPr="00AC675D">
              <w:rPr>
                <w:rFonts w:ascii="Times New Roman" w:eastAsia="Calibri" w:hAnsi="Times New Roman" w:cs="Times New Roman"/>
                <w:b/>
                <w:bCs/>
              </w:rPr>
              <w:t>Parametrai</w:t>
            </w:r>
          </w:p>
        </w:tc>
        <w:tc>
          <w:tcPr>
            <w:tcW w:w="6946" w:type="dxa"/>
            <w:tcBorders>
              <w:top w:val="single" w:sz="4" w:space="0" w:color="auto"/>
              <w:left w:val="single" w:sz="4" w:space="0" w:color="auto"/>
              <w:bottom w:val="single" w:sz="4" w:space="0" w:color="auto"/>
              <w:right w:val="single" w:sz="4" w:space="0" w:color="auto"/>
            </w:tcBorders>
            <w:vAlign w:val="center"/>
            <w:hideMark/>
          </w:tcPr>
          <w:p w14:paraId="5601A046" w14:textId="77777777" w:rsidR="0053316D" w:rsidRPr="00AC675D" w:rsidRDefault="0053316D" w:rsidP="006004E1">
            <w:pPr>
              <w:spacing w:line="240" w:lineRule="auto"/>
              <w:contextualSpacing/>
              <w:jc w:val="center"/>
              <w:rPr>
                <w:rFonts w:ascii="Times New Roman" w:eastAsia="Calibri" w:hAnsi="Times New Roman" w:cs="Times New Roman"/>
                <w:b/>
                <w:bCs/>
              </w:rPr>
            </w:pPr>
            <w:r w:rsidRPr="00AC675D">
              <w:rPr>
                <w:rFonts w:ascii="Times New Roman" w:eastAsia="Calibri" w:hAnsi="Times New Roman" w:cs="Times New Roman"/>
                <w:b/>
                <w:bCs/>
              </w:rPr>
              <w:t>Reikalavimai</w:t>
            </w:r>
          </w:p>
        </w:tc>
      </w:tr>
      <w:tr w:rsidR="0053316D" w:rsidRPr="0053316D" w14:paraId="5CE09FD6"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2CE7A077" w14:textId="77777777" w:rsidR="0053316D" w:rsidRPr="0053316D" w:rsidRDefault="0053316D" w:rsidP="006004E1">
            <w:pPr>
              <w:spacing w:after="20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1.</w:t>
            </w:r>
          </w:p>
        </w:tc>
        <w:tc>
          <w:tcPr>
            <w:tcW w:w="2437" w:type="dxa"/>
            <w:tcBorders>
              <w:top w:val="single" w:sz="4" w:space="0" w:color="auto"/>
              <w:left w:val="single" w:sz="4" w:space="0" w:color="auto"/>
              <w:bottom w:val="single" w:sz="4" w:space="0" w:color="auto"/>
              <w:right w:val="single" w:sz="4" w:space="0" w:color="auto"/>
            </w:tcBorders>
            <w:hideMark/>
          </w:tcPr>
          <w:p w14:paraId="4D03C687" w14:textId="77777777" w:rsidR="0053316D" w:rsidRPr="0053316D" w:rsidRDefault="0053316D" w:rsidP="006004E1">
            <w:pPr>
              <w:suppressAutoHyphens/>
              <w:spacing w:after="20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Ratinis traktorius</w:t>
            </w:r>
          </w:p>
        </w:tc>
        <w:tc>
          <w:tcPr>
            <w:tcW w:w="6946" w:type="dxa"/>
            <w:tcBorders>
              <w:top w:val="single" w:sz="4" w:space="0" w:color="auto"/>
              <w:left w:val="single" w:sz="4" w:space="0" w:color="auto"/>
              <w:bottom w:val="single" w:sz="4" w:space="0" w:color="auto"/>
              <w:right w:val="single" w:sz="4" w:space="0" w:color="auto"/>
            </w:tcBorders>
            <w:hideMark/>
          </w:tcPr>
          <w:p w14:paraId="24E405F5" w14:textId="0311B0FD" w:rsidR="0053316D" w:rsidRPr="0053316D" w:rsidRDefault="0053316D" w:rsidP="006004E1">
            <w:pPr>
              <w:suppressAutoHyphens/>
              <w:spacing w:after="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lang w:eastAsia="ar-SA"/>
              </w:rPr>
              <w:t>Naujas, nenaudotas, ne senesnės kaip 2025 m. gamybos</w:t>
            </w:r>
            <w:r w:rsidRPr="0053316D">
              <w:rPr>
                <w:rFonts w:ascii="Times New Roman" w:eastAsia="Times New Roman" w:hAnsi="Times New Roman" w:cs="Times New Roman"/>
                <w:sz w:val="22"/>
                <w:szCs w:val="22"/>
              </w:rPr>
              <w:t xml:space="preserve"> ratinis traktorius  su visais varančiais ratais (4WD). 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r>
      <w:tr w:rsidR="0053316D" w:rsidRPr="0053316D" w14:paraId="660AD9CA" w14:textId="77777777" w:rsidTr="0053316D">
        <w:trPr>
          <w:trHeight w:val="327"/>
        </w:trPr>
        <w:tc>
          <w:tcPr>
            <w:tcW w:w="607" w:type="dxa"/>
            <w:tcBorders>
              <w:top w:val="single" w:sz="4" w:space="0" w:color="auto"/>
              <w:left w:val="single" w:sz="4" w:space="0" w:color="auto"/>
              <w:bottom w:val="single" w:sz="4" w:space="0" w:color="auto"/>
              <w:right w:val="single" w:sz="4" w:space="0" w:color="auto"/>
            </w:tcBorders>
            <w:hideMark/>
          </w:tcPr>
          <w:p w14:paraId="3060B254" w14:textId="77777777" w:rsidR="0053316D" w:rsidRPr="0053316D" w:rsidRDefault="0053316D" w:rsidP="006004E1">
            <w:pPr>
              <w:spacing w:after="20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2.</w:t>
            </w:r>
          </w:p>
        </w:tc>
        <w:tc>
          <w:tcPr>
            <w:tcW w:w="2437" w:type="dxa"/>
            <w:tcBorders>
              <w:top w:val="single" w:sz="4" w:space="0" w:color="auto"/>
              <w:left w:val="single" w:sz="4" w:space="0" w:color="auto"/>
              <w:bottom w:val="single" w:sz="4" w:space="0" w:color="auto"/>
              <w:right w:val="single" w:sz="4" w:space="0" w:color="auto"/>
            </w:tcBorders>
            <w:hideMark/>
          </w:tcPr>
          <w:p w14:paraId="08A61557" w14:textId="77777777" w:rsidR="0053316D" w:rsidRPr="0053316D" w:rsidRDefault="0053316D" w:rsidP="006004E1">
            <w:pPr>
              <w:suppressAutoHyphens/>
              <w:spacing w:after="20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Kiekis</w:t>
            </w:r>
          </w:p>
        </w:tc>
        <w:tc>
          <w:tcPr>
            <w:tcW w:w="6946" w:type="dxa"/>
            <w:tcBorders>
              <w:top w:val="single" w:sz="4" w:space="0" w:color="auto"/>
              <w:left w:val="single" w:sz="4" w:space="0" w:color="auto"/>
              <w:bottom w:val="single" w:sz="4" w:space="0" w:color="auto"/>
              <w:right w:val="single" w:sz="4" w:space="0" w:color="auto"/>
            </w:tcBorders>
            <w:hideMark/>
          </w:tcPr>
          <w:p w14:paraId="668D4F65" w14:textId="77777777" w:rsidR="0053316D" w:rsidRPr="0053316D" w:rsidRDefault="0053316D" w:rsidP="006004E1">
            <w:pPr>
              <w:suppressAutoHyphens/>
              <w:spacing w:after="0" w:line="240" w:lineRule="auto"/>
              <w:rPr>
                <w:rFonts w:ascii="Times New Roman" w:eastAsia="Calibri" w:hAnsi="Times New Roman" w:cs="Times New Roman"/>
                <w:sz w:val="22"/>
                <w:szCs w:val="22"/>
              </w:rPr>
            </w:pPr>
            <w:r w:rsidRPr="0053316D">
              <w:rPr>
                <w:rFonts w:ascii="Times New Roman" w:eastAsia="Calibri" w:hAnsi="Times New Roman" w:cs="Times New Roman"/>
                <w:sz w:val="22"/>
                <w:szCs w:val="22"/>
              </w:rPr>
              <w:t>2 vnt.</w:t>
            </w:r>
          </w:p>
        </w:tc>
      </w:tr>
      <w:tr w:rsidR="0053316D" w:rsidRPr="0053316D" w14:paraId="2A116AF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9521245"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3.</w:t>
            </w:r>
          </w:p>
        </w:tc>
        <w:tc>
          <w:tcPr>
            <w:tcW w:w="2437" w:type="dxa"/>
            <w:tcBorders>
              <w:top w:val="single" w:sz="4" w:space="0" w:color="auto"/>
              <w:left w:val="single" w:sz="4" w:space="0" w:color="auto"/>
              <w:bottom w:val="single" w:sz="4" w:space="0" w:color="auto"/>
              <w:right w:val="single" w:sz="4" w:space="0" w:color="auto"/>
            </w:tcBorders>
          </w:tcPr>
          <w:p w14:paraId="6C93AC84" w14:textId="77777777" w:rsidR="0053316D" w:rsidRPr="0053316D" w:rsidRDefault="0053316D" w:rsidP="006004E1">
            <w:pPr>
              <w:spacing w:line="240" w:lineRule="auto"/>
              <w:contextualSpacing/>
              <w:rPr>
                <w:rFonts w:ascii="Times New Roman" w:eastAsia="Calibri" w:hAnsi="Times New Roman" w:cs="Times New Roman"/>
                <w:strike/>
                <w:sz w:val="22"/>
                <w:szCs w:val="22"/>
              </w:rPr>
            </w:pPr>
            <w:r w:rsidRPr="0053316D">
              <w:rPr>
                <w:rFonts w:ascii="Times New Roman" w:eastAsia="Calibri" w:hAnsi="Times New Roman" w:cs="Times New Roman"/>
                <w:sz w:val="22"/>
                <w:szCs w:val="22"/>
              </w:rPr>
              <w:t xml:space="preserve">Variklio nominali vardinė galia </w:t>
            </w:r>
          </w:p>
          <w:p w14:paraId="784E40C8" w14:textId="77777777" w:rsidR="0053316D" w:rsidRPr="0053316D" w:rsidRDefault="0053316D" w:rsidP="006004E1">
            <w:pPr>
              <w:spacing w:line="240" w:lineRule="auto"/>
              <w:contextualSpacing/>
              <w:rPr>
                <w:rFonts w:ascii="Times New Roman" w:eastAsia="Calibri" w:hAnsi="Times New Roman" w:cs="Times New Roman"/>
                <w:strike/>
                <w:sz w:val="22"/>
                <w:szCs w:val="22"/>
              </w:rPr>
            </w:pPr>
          </w:p>
        </w:tc>
        <w:tc>
          <w:tcPr>
            <w:tcW w:w="6946" w:type="dxa"/>
            <w:tcBorders>
              <w:top w:val="single" w:sz="4" w:space="0" w:color="auto"/>
              <w:left w:val="single" w:sz="4" w:space="0" w:color="auto"/>
              <w:bottom w:val="single" w:sz="4" w:space="0" w:color="auto"/>
              <w:right w:val="single" w:sz="4" w:space="0" w:color="auto"/>
            </w:tcBorders>
            <w:hideMark/>
          </w:tcPr>
          <w:p w14:paraId="6D182A2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Times New Roman" w:hAnsi="Times New Roman" w:cs="Times New Roman"/>
                <w:sz w:val="22"/>
                <w:szCs w:val="22"/>
              </w:rPr>
              <w:t>Variklio nominali  traktoriaus galia (be galios didinimo sistemos) pagal ECE R 120 arba lygiavertį standartą ne mažiau kaip 80</w:t>
            </w:r>
            <w:r w:rsidRPr="0053316D">
              <w:rPr>
                <w:rFonts w:ascii="Times New Roman" w:eastAsia="Times New Roman" w:hAnsi="Times New Roman" w:cs="Times New Roman"/>
                <w:color w:val="FF0000"/>
                <w:sz w:val="22"/>
                <w:szCs w:val="22"/>
              </w:rPr>
              <w:t xml:space="preserve"> </w:t>
            </w:r>
            <w:r w:rsidRPr="0053316D">
              <w:rPr>
                <w:rFonts w:ascii="Times New Roman" w:eastAsia="Times New Roman" w:hAnsi="Times New Roman" w:cs="Times New Roman"/>
                <w:sz w:val="22"/>
                <w:szCs w:val="22"/>
              </w:rPr>
              <w:t>kW.</w:t>
            </w:r>
          </w:p>
        </w:tc>
      </w:tr>
      <w:tr w:rsidR="0053316D" w:rsidRPr="0053316D" w14:paraId="2A3CA359" w14:textId="77777777" w:rsidTr="0053316D">
        <w:trPr>
          <w:trHeight w:val="294"/>
        </w:trPr>
        <w:tc>
          <w:tcPr>
            <w:tcW w:w="607" w:type="dxa"/>
            <w:tcBorders>
              <w:top w:val="single" w:sz="4" w:space="0" w:color="auto"/>
              <w:left w:val="single" w:sz="4" w:space="0" w:color="auto"/>
              <w:bottom w:val="single" w:sz="4" w:space="0" w:color="auto"/>
              <w:right w:val="single" w:sz="4" w:space="0" w:color="auto"/>
            </w:tcBorders>
            <w:hideMark/>
          </w:tcPr>
          <w:p w14:paraId="794219E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4.</w:t>
            </w:r>
          </w:p>
        </w:tc>
        <w:tc>
          <w:tcPr>
            <w:tcW w:w="2437" w:type="dxa"/>
            <w:tcBorders>
              <w:top w:val="single" w:sz="4" w:space="0" w:color="auto"/>
              <w:left w:val="single" w:sz="4" w:space="0" w:color="auto"/>
              <w:bottom w:val="single" w:sz="4" w:space="0" w:color="auto"/>
              <w:right w:val="single" w:sz="4" w:space="0" w:color="auto"/>
            </w:tcBorders>
            <w:hideMark/>
          </w:tcPr>
          <w:p w14:paraId="77E9141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Variklis </w:t>
            </w:r>
          </w:p>
        </w:tc>
        <w:tc>
          <w:tcPr>
            <w:tcW w:w="6946" w:type="dxa"/>
            <w:tcBorders>
              <w:top w:val="single" w:sz="4" w:space="0" w:color="auto"/>
              <w:left w:val="single" w:sz="4" w:space="0" w:color="auto"/>
              <w:bottom w:val="single" w:sz="4" w:space="0" w:color="auto"/>
              <w:right w:val="single" w:sz="4" w:space="0" w:color="auto"/>
            </w:tcBorders>
            <w:hideMark/>
          </w:tcPr>
          <w:p w14:paraId="43B416A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Times New Roman" w:hAnsi="Times New Roman" w:cs="Times New Roman"/>
                <w:sz w:val="22"/>
                <w:szCs w:val="22"/>
              </w:rPr>
              <w:t xml:space="preserve">Dyzelinis, aušinamas skysčiu, paleidžiamas starteriu, atitinkantis ne žemesnius kaip Stage V galiojančius taršos reikalavimus. </w:t>
            </w:r>
          </w:p>
        </w:tc>
      </w:tr>
      <w:tr w:rsidR="0053316D" w:rsidRPr="0053316D" w14:paraId="7D8F622B" w14:textId="77777777" w:rsidTr="0053316D">
        <w:trPr>
          <w:trHeight w:val="270"/>
        </w:trPr>
        <w:tc>
          <w:tcPr>
            <w:tcW w:w="607" w:type="dxa"/>
            <w:tcBorders>
              <w:top w:val="single" w:sz="4" w:space="0" w:color="auto"/>
              <w:left w:val="single" w:sz="4" w:space="0" w:color="auto"/>
              <w:bottom w:val="single" w:sz="4" w:space="0" w:color="auto"/>
              <w:right w:val="single" w:sz="4" w:space="0" w:color="auto"/>
            </w:tcBorders>
            <w:hideMark/>
          </w:tcPr>
          <w:p w14:paraId="73535D94"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5.</w:t>
            </w:r>
          </w:p>
        </w:tc>
        <w:tc>
          <w:tcPr>
            <w:tcW w:w="2437" w:type="dxa"/>
            <w:tcBorders>
              <w:top w:val="single" w:sz="4" w:space="0" w:color="auto"/>
              <w:left w:val="single" w:sz="4" w:space="0" w:color="auto"/>
              <w:bottom w:val="single" w:sz="4" w:space="0" w:color="auto"/>
              <w:right w:val="single" w:sz="4" w:space="0" w:color="auto"/>
            </w:tcBorders>
            <w:hideMark/>
          </w:tcPr>
          <w:p w14:paraId="6039E535"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Kuro bako talpa </w:t>
            </w:r>
          </w:p>
        </w:tc>
        <w:tc>
          <w:tcPr>
            <w:tcW w:w="6946" w:type="dxa"/>
            <w:tcBorders>
              <w:top w:val="single" w:sz="4" w:space="0" w:color="auto"/>
              <w:left w:val="single" w:sz="4" w:space="0" w:color="auto"/>
              <w:bottom w:val="single" w:sz="4" w:space="0" w:color="auto"/>
              <w:right w:val="single" w:sz="4" w:space="0" w:color="auto"/>
            </w:tcBorders>
            <w:hideMark/>
          </w:tcPr>
          <w:p w14:paraId="281B1891"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Ne mažiau kaip 175 litrų</w:t>
            </w:r>
          </w:p>
        </w:tc>
      </w:tr>
      <w:tr w:rsidR="0053316D" w:rsidRPr="0053316D" w14:paraId="48EEBE5E"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0B5F520"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6.</w:t>
            </w:r>
          </w:p>
        </w:tc>
        <w:tc>
          <w:tcPr>
            <w:tcW w:w="2437" w:type="dxa"/>
            <w:tcBorders>
              <w:top w:val="single" w:sz="4" w:space="0" w:color="auto"/>
              <w:left w:val="single" w:sz="4" w:space="0" w:color="auto"/>
              <w:bottom w:val="single" w:sz="4" w:space="0" w:color="auto"/>
              <w:right w:val="single" w:sz="4" w:space="0" w:color="auto"/>
            </w:tcBorders>
            <w:hideMark/>
          </w:tcPr>
          <w:p w14:paraId="5F897682"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Pavarų dėžė </w:t>
            </w:r>
          </w:p>
        </w:tc>
        <w:tc>
          <w:tcPr>
            <w:tcW w:w="6946" w:type="dxa"/>
            <w:tcBorders>
              <w:top w:val="single" w:sz="4" w:space="0" w:color="auto"/>
              <w:left w:val="single" w:sz="4" w:space="0" w:color="auto"/>
              <w:bottom w:val="single" w:sz="4" w:space="0" w:color="auto"/>
              <w:right w:val="single" w:sz="4" w:space="0" w:color="auto"/>
            </w:tcBorders>
            <w:hideMark/>
          </w:tcPr>
          <w:p w14:paraId="379447A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Pusiau automatinė, pavaros ir reversas turi būti jungiami nenaudojant sankabos pedalo. Ne mažiau 24 pirmyn ir 24 atgal.</w:t>
            </w:r>
          </w:p>
        </w:tc>
      </w:tr>
      <w:tr w:rsidR="0053316D" w:rsidRPr="0053316D" w14:paraId="1798364A"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A09F3F8"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7.</w:t>
            </w:r>
          </w:p>
        </w:tc>
        <w:tc>
          <w:tcPr>
            <w:tcW w:w="2437" w:type="dxa"/>
            <w:tcBorders>
              <w:top w:val="single" w:sz="4" w:space="0" w:color="auto"/>
              <w:left w:val="single" w:sz="4" w:space="0" w:color="auto"/>
              <w:bottom w:val="single" w:sz="4" w:space="0" w:color="auto"/>
              <w:right w:val="single" w:sz="4" w:space="0" w:color="auto"/>
            </w:tcBorders>
            <w:hideMark/>
          </w:tcPr>
          <w:p w14:paraId="3AE1201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Hidraulinis reversas. Daugiadiskė „šlapio“ tipo sankaba</w:t>
            </w:r>
          </w:p>
        </w:tc>
        <w:tc>
          <w:tcPr>
            <w:tcW w:w="6946" w:type="dxa"/>
            <w:tcBorders>
              <w:top w:val="single" w:sz="4" w:space="0" w:color="auto"/>
              <w:left w:val="single" w:sz="4" w:space="0" w:color="auto"/>
              <w:bottom w:val="single" w:sz="4" w:space="0" w:color="auto"/>
              <w:right w:val="single" w:sz="4" w:space="0" w:color="auto"/>
            </w:tcBorders>
            <w:hideMark/>
          </w:tcPr>
          <w:p w14:paraId="69984E78"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1B7A1861"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5676DC1"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8.</w:t>
            </w:r>
          </w:p>
        </w:tc>
        <w:tc>
          <w:tcPr>
            <w:tcW w:w="2437" w:type="dxa"/>
            <w:tcBorders>
              <w:top w:val="single" w:sz="4" w:space="0" w:color="auto"/>
              <w:left w:val="single" w:sz="4" w:space="0" w:color="auto"/>
              <w:bottom w:val="single" w:sz="4" w:space="0" w:color="auto"/>
              <w:right w:val="single" w:sz="4" w:space="0" w:color="auto"/>
            </w:tcBorders>
            <w:hideMark/>
          </w:tcPr>
          <w:p w14:paraId="2BEA59C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GTV – ne mažiau 3 greičių (540/540E/1000) darbinis velenas</w:t>
            </w:r>
          </w:p>
        </w:tc>
        <w:tc>
          <w:tcPr>
            <w:tcW w:w="6946" w:type="dxa"/>
            <w:tcBorders>
              <w:top w:val="single" w:sz="4" w:space="0" w:color="auto"/>
              <w:left w:val="single" w:sz="4" w:space="0" w:color="auto"/>
              <w:bottom w:val="single" w:sz="4" w:space="0" w:color="auto"/>
              <w:right w:val="single" w:sz="4" w:space="0" w:color="auto"/>
            </w:tcBorders>
            <w:hideMark/>
          </w:tcPr>
          <w:p w14:paraId="5883313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Privaloma </w:t>
            </w:r>
          </w:p>
        </w:tc>
      </w:tr>
      <w:tr w:rsidR="0053316D" w:rsidRPr="0053316D" w14:paraId="4A586BE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605F371"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9.</w:t>
            </w:r>
          </w:p>
        </w:tc>
        <w:tc>
          <w:tcPr>
            <w:tcW w:w="2437" w:type="dxa"/>
            <w:tcBorders>
              <w:top w:val="single" w:sz="4" w:space="0" w:color="auto"/>
              <w:left w:val="single" w:sz="4" w:space="0" w:color="auto"/>
              <w:bottom w:val="single" w:sz="4" w:space="0" w:color="auto"/>
              <w:right w:val="single" w:sz="4" w:space="0" w:color="auto"/>
            </w:tcBorders>
            <w:hideMark/>
          </w:tcPr>
          <w:p w14:paraId="1D59045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Oro kondicionierius, kabinos šildymas-vėdinimas</w:t>
            </w:r>
          </w:p>
        </w:tc>
        <w:tc>
          <w:tcPr>
            <w:tcW w:w="6946" w:type="dxa"/>
            <w:tcBorders>
              <w:top w:val="single" w:sz="4" w:space="0" w:color="auto"/>
              <w:left w:val="single" w:sz="4" w:space="0" w:color="auto"/>
              <w:bottom w:val="single" w:sz="4" w:space="0" w:color="auto"/>
              <w:right w:val="single" w:sz="4" w:space="0" w:color="auto"/>
            </w:tcBorders>
            <w:hideMark/>
          </w:tcPr>
          <w:p w14:paraId="7B08C36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4B3E3FD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D3054E2"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10.</w:t>
            </w:r>
          </w:p>
        </w:tc>
        <w:tc>
          <w:tcPr>
            <w:tcW w:w="2437" w:type="dxa"/>
            <w:tcBorders>
              <w:top w:val="single" w:sz="4" w:space="0" w:color="auto"/>
              <w:left w:val="single" w:sz="4" w:space="0" w:color="auto"/>
              <w:bottom w:val="single" w:sz="4" w:space="0" w:color="auto"/>
              <w:right w:val="single" w:sz="4" w:space="0" w:color="auto"/>
            </w:tcBorders>
            <w:hideMark/>
          </w:tcPr>
          <w:p w14:paraId="0235456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Reguliuojama vairo kolonėlė</w:t>
            </w:r>
          </w:p>
        </w:tc>
        <w:tc>
          <w:tcPr>
            <w:tcW w:w="6946" w:type="dxa"/>
            <w:tcBorders>
              <w:top w:val="single" w:sz="4" w:space="0" w:color="auto"/>
              <w:left w:val="single" w:sz="4" w:space="0" w:color="auto"/>
              <w:bottom w:val="single" w:sz="4" w:space="0" w:color="auto"/>
              <w:right w:val="single" w:sz="4" w:space="0" w:color="auto"/>
            </w:tcBorders>
            <w:hideMark/>
          </w:tcPr>
          <w:p w14:paraId="50B38DE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123D25C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2E24AE3E"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11.</w:t>
            </w:r>
          </w:p>
        </w:tc>
        <w:tc>
          <w:tcPr>
            <w:tcW w:w="2437" w:type="dxa"/>
            <w:tcBorders>
              <w:top w:val="single" w:sz="4" w:space="0" w:color="auto"/>
              <w:left w:val="single" w:sz="4" w:space="0" w:color="auto"/>
              <w:bottom w:val="single" w:sz="4" w:space="0" w:color="auto"/>
              <w:right w:val="single" w:sz="4" w:space="0" w:color="auto"/>
            </w:tcBorders>
            <w:hideMark/>
          </w:tcPr>
          <w:p w14:paraId="503D59C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Priekinio ir galinio lango valytuvai su apiplovimo įtaisu</w:t>
            </w:r>
          </w:p>
        </w:tc>
        <w:tc>
          <w:tcPr>
            <w:tcW w:w="6946" w:type="dxa"/>
            <w:tcBorders>
              <w:top w:val="single" w:sz="4" w:space="0" w:color="auto"/>
              <w:left w:val="single" w:sz="4" w:space="0" w:color="auto"/>
              <w:bottom w:val="single" w:sz="4" w:space="0" w:color="auto"/>
              <w:right w:val="single" w:sz="4" w:space="0" w:color="auto"/>
            </w:tcBorders>
            <w:hideMark/>
          </w:tcPr>
          <w:p w14:paraId="5CA9747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134FC26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EDFC4A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12.</w:t>
            </w:r>
          </w:p>
        </w:tc>
        <w:tc>
          <w:tcPr>
            <w:tcW w:w="2437" w:type="dxa"/>
            <w:tcBorders>
              <w:top w:val="single" w:sz="4" w:space="0" w:color="auto"/>
              <w:left w:val="single" w:sz="4" w:space="0" w:color="auto"/>
              <w:bottom w:val="single" w:sz="4" w:space="0" w:color="auto"/>
              <w:right w:val="single" w:sz="4" w:space="0" w:color="auto"/>
            </w:tcBorders>
            <w:hideMark/>
          </w:tcPr>
          <w:p w14:paraId="7988D1D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Variklio pašildymo sistema</w:t>
            </w:r>
          </w:p>
        </w:tc>
        <w:tc>
          <w:tcPr>
            <w:tcW w:w="6946" w:type="dxa"/>
            <w:tcBorders>
              <w:top w:val="single" w:sz="4" w:space="0" w:color="auto"/>
              <w:left w:val="single" w:sz="4" w:space="0" w:color="auto"/>
              <w:bottom w:val="single" w:sz="4" w:space="0" w:color="auto"/>
              <w:right w:val="single" w:sz="4" w:space="0" w:color="auto"/>
            </w:tcBorders>
            <w:hideMark/>
          </w:tcPr>
          <w:p w14:paraId="10E76A18"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61C4291A"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75E1B22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13.</w:t>
            </w:r>
          </w:p>
        </w:tc>
        <w:tc>
          <w:tcPr>
            <w:tcW w:w="2437" w:type="dxa"/>
            <w:tcBorders>
              <w:top w:val="single" w:sz="4" w:space="0" w:color="auto"/>
              <w:left w:val="single" w:sz="4" w:space="0" w:color="auto"/>
              <w:bottom w:val="single" w:sz="4" w:space="0" w:color="auto"/>
              <w:right w:val="single" w:sz="4" w:space="0" w:color="auto"/>
            </w:tcBorders>
            <w:hideMark/>
          </w:tcPr>
          <w:p w14:paraId="6E7D2A22"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Priekiniai dinaminiai (pasisukantys) ir galiniai praplatinti purvasargiai</w:t>
            </w:r>
          </w:p>
        </w:tc>
        <w:tc>
          <w:tcPr>
            <w:tcW w:w="6946" w:type="dxa"/>
            <w:tcBorders>
              <w:top w:val="single" w:sz="4" w:space="0" w:color="auto"/>
              <w:left w:val="single" w:sz="4" w:space="0" w:color="auto"/>
              <w:bottom w:val="single" w:sz="4" w:space="0" w:color="auto"/>
              <w:right w:val="single" w:sz="4" w:space="0" w:color="auto"/>
            </w:tcBorders>
            <w:hideMark/>
          </w:tcPr>
          <w:p w14:paraId="52C646C6"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7211D982"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D69A4B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14.</w:t>
            </w:r>
          </w:p>
        </w:tc>
        <w:tc>
          <w:tcPr>
            <w:tcW w:w="2437" w:type="dxa"/>
            <w:tcBorders>
              <w:top w:val="single" w:sz="4" w:space="0" w:color="auto"/>
              <w:left w:val="single" w:sz="4" w:space="0" w:color="auto"/>
              <w:bottom w:val="single" w:sz="4" w:space="0" w:color="auto"/>
              <w:right w:val="single" w:sz="4" w:space="0" w:color="auto"/>
            </w:tcBorders>
            <w:hideMark/>
          </w:tcPr>
          <w:p w14:paraId="18E1956B"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Švyturėlis</w:t>
            </w:r>
          </w:p>
        </w:tc>
        <w:tc>
          <w:tcPr>
            <w:tcW w:w="6946" w:type="dxa"/>
            <w:tcBorders>
              <w:top w:val="single" w:sz="4" w:space="0" w:color="auto"/>
              <w:left w:val="single" w:sz="4" w:space="0" w:color="auto"/>
              <w:bottom w:val="single" w:sz="4" w:space="0" w:color="auto"/>
              <w:right w:val="single" w:sz="4" w:space="0" w:color="auto"/>
            </w:tcBorders>
            <w:hideMark/>
          </w:tcPr>
          <w:p w14:paraId="212DEA8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Privaloma </w:t>
            </w:r>
          </w:p>
        </w:tc>
      </w:tr>
      <w:tr w:rsidR="0053316D" w:rsidRPr="0053316D" w14:paraId="4C35D6B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1D23A1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15.</w:t>
            </w:r>
          </w:p>
        </w:tc>
        <w:tc>
          <w:tcPr>
            <w:tcW w:w="2437" w:type="dxa"/>
            <w:tcBorders>
              <w:top w:val="single" w:sz="4" w:space="0" w:color="auto"/>
              <w:left w:val="single" w:sz="4" w:space="0" w:color="auto"/>
              <w:bottom w:val="single" w:sz="4" w:space="0" w:color="auto"/>
              <w:right w:val="single" w:sz="4" w:space="0" w:color="auto"/>
            </w:tcBorders>
            <w:hideMark/>
          </w:tcPr>
          <w:p w14:paraId="690BC43F"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 xml:space="preserve">Minimalus traktoriaus konstrukcinis svoris </w:t>
            </w:r>
          </w:p>
        </w:tc>
        <w:tc>
          <w:tcPr>
            <w:tcW w:w="6946" w:type="dxa"/>
            <w:tcBorders>
              <w:top w:val="single" w:sz="4" w:space="0" w:color="auto"/>
              <w:left w:val="single" w:sz="4" w:space="0" w:color="auto"/>
              <w:bottom w:val="single" w:sz="4" w:space="0" w:color="auto"/>
              <w:right w:val="single" w:sz="4" w:space="0" w:color="auto"/>
            </w:tcBorders>
            <w:hideMark/>
          </w:tcPr>
          <w:p w14:paraId="037485B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Ne mažiau 4000 kg.</w:t>
            </w:r>
          </w:p>
        </w:tc>
      </w:tr>
      <w:tr w:rsidR="0053316D" w:rsidRPr="0053316D" w14:paraId="014BCA84"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87C2817"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16.</w:t>
            </w:r>
          </w:p>
        </w:tc>
        <w:tc>
          <w:tcPr>
            <w:tcW w:w="2437" w:type="dxa"/>
            <w:tcBorders>
              <w:top w:val="single" w:sz="4" w:space="0" w:color="auto"/>
              <w:left w:val="single" w:sz="4" w:space="0" w:color="auto"/>
              <w:bottom w:val="single" w:sz="4" w:space="0" w:color="auto"/>
              <w:right w:val="single" w:sz="4" w:space="0" w:color="auto"/>
            </w:tcBorders>
            <w:hideMark/>
          </w:tcPr>
          <w:p w14:paraId="5E1AD7D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Visų varomų ratų sistema (4WD)</w:t>
            </w:r>
          </w:p>
        </w:tc>
        <w:tc>
          <w:tcPr>
            <w:tcW w:w="6946" w:type="dxa"/>
            <w:tcBorders>
              <w:top w:val="single" w:sz="4" w:space="0" w:color="auto"/>
              <w:left w:val="single" w:sz="4" w:space="0" w:color="auto"/>
              <w:bottom w:val="single" w:sz="4" w:space="0" w:color="auto"/>
              <w:right w:val="single" w:sz="4" w:space="0" w:color="auto"/>
            </w:tcBorders>
            <w:hideMark/>
          </w:tcPr>
          <w:p w14:paraId="46D82D80"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2BD4849B"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53A4E2A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17.</w:t>
            </w:r>
          </w:p>
        </w:tc>
        <w:tc>
          <w:tcPr>
            <w:tcW w:w="2437" w:type="dxa"/>
            <w:tcBorders>
              <w:top w:val="single" w:sz="4" w:space="0" w:color="auto"/>
              <w:left w:val="single" w:sz="4" w:space="0" w:color="auto"/>
              <w:bottom w:val="single" w:sz="4" w:space="0" w:color="auto"/>
              <w:right w:val="single" w:sz="4" w:space="0" w:color="auto"/>
            </w:tcBorders>
            <w:hideMark/>
          </w:tcPr>
          <w:p w14:paraId="7798CD94"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Radijo imtuvas su garsiakalbiais</w:t>
            </w:r>
          </w:p>
        </w:tc>
        <w:tc>
          <w:tcPr>
            <w:tcW w:w="6946" w:type="dxa"/>
            <w:tcBorders>
              <w:top w:val="single" w:sz="4" w:space="0" w:color="auto"/>
              <w:left w:val="single" w:sz="4" w:space="0" w:color="auto"/>
              <w:bottom w:val="single" w:sz="4" w:space="0" w:color="auto"/>
              <w:right w:val="single" w:sz="4" w:space="0" w:color="auto"/>
            </w:tcBorders>
            <w:hideMark/>
          </w:tcPr>
          <w:p w14:paraId="3C139E0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27CA05E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12EFF651"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lastRenderedPageBreak/>
              <w:t>18.</w:t>
            </w:r>
          </w:p>
        </w:tc>
        <w:tc>
          <w:tcPr>
            <w:tcW w:w="2437" w:type="dxa"/>
            <w:tcBorders>
              <w:top w:val="single" w:sz="4" w:space="0" w:color="auto"/>
              <w:left w:val="single" w:sz="4" w:space="0" w:color="auto"/>
              <w:bottom w:val="single" w:sz="4" w:space="0" w:color="auto"/>
              <w:right w:val="single" w:sz="4" w:space="0" w:color="auto"/>
            </w:tcBorders>
            <w:hideMark/>
          </w:tcPr>
          <w:p w14:paraId="1AC94A42" w14:textId="77777777" w:rsidR="0053316D" w:rsidRPr="0053316D" w:rsidRDefault="0053316D" w:rsidP="006004E1">
            <w:pPr>
              <w:spacing w:line="240" w:lineRule="auto"/>
              <w:contextualSpacing/>
              <w:rPr>
                <w:rFonts w:ascii="Times New Roman" w:eastAsia="Calibri" w:hAnsi="Times New Roman" w:cs="Times New Roman"/>
                <w:strike/>
                <w:sz w:val="22"/>
                <w:szCs w:val="22"/>
              </w:rPr>
            </w:pPr>
            <w:r w:rsidRPr="0053316D">
              <w:rPr>
                <w:rFonts w:ascii="Times New Roman" w:eastAsia="Calibri" w:hAnsi="Times New Roman" w:cs="Times New Roman"/>
                <w:sz w:val="22"/>
                <w:szCs w:val="22"/>
              </w:rPr>
              <w:t>Ne mažiau kaip 3 hidraulinių išėjimų poros gale traktoriaus ir ne mažiau kaip 2 hidraulinių išėjimų poros priekyje traktoriaus.</w:t>
            </w:r>
          </w:p>
        </w:tc>
        <w:tc>
          <w:tcPr>
            <w:tcW w:w="6946" w:type="dxa"/>
            <w:tcBorders>
              <w:top w:val="single" w:sz="4" w:space="0" w:color="auto"/>
              <w:left w:val="single" w:sz="4" w:space="0" w:color="auto"/>
              <w:bottom w:val="single" w:sz="4" w:space="0" w:color="auto"/>
              <w:right w:val="single" w:sz="4" w:space="0" w:color="auto"/>
            </w:tcBorders>
            <w:hideMark/>
          </w:tcPr>
          <w:p w14:paraId="37328EB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07A5F4F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C513474"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19.</w:t>
            </w:r>
          </w:p>
        </w:tc>
        <w:tc>
          <w:tcPr>
            <w:tcW w:w="2437" w:type="dxa"/>
            <w:tcBorders>
              <w:top w:val="single" w:sz="4" w:space="0" w:color="auto"/>
              <w:left w:val="single" w:sz="4" w:space="0" w:color="auto"/>
              <w:bottom w:val="single" w:sz="4" w:space="0" w:color="auto"/>
              <w:right w:val="single" w:sz="4" w:space="0" w:color="auto"/>
            </w:tcBorders>
            <w:hideMark/>
          </w:tcPr>
          <w:p w14:paraId="22560F3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Bendras hidraulinių siurblių našumas</w:t>
            </w:r>
          </w:p>
        </w:tc>
        <w:tc>
          <w:tcPr>
            <w:tcW w:w="6946" w:type="dxa"/>
            <w:tcBorders>
              <w:top w:val="single" w:sz="4" w:space="0" w:color="auto"/>
              <w:left w:val="single" w:sz="4" w:space="0" w:color="auto"/>
              <w:bottom w:val="single" w:sz="4" w:space="0" w:color="auto"/>
              <w:right w:val="single" w:sz="4" w:space="0" w:color="auto"/>
            </w:tcBorders>
          </w:tcPr>
          <w:p w14:paraId="5A91CED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Nuo 110 ltr/min.</w:t>
            </w:r>
          </w:p>
          <w:p w14:paraId="26B85071" w14:textId="77777777" w:rsidR="0053316D" w:rsidRPr="0053316D" w:rsidRDefault="0053316D" w:rsidP="006004E1">
            <w:pPr>
              <w:spacing w:line="240" w:lineRule="auto"/>
              <w:contextualSpacing/>
              <w:rPr>
                <w:rFonts w:ascii="Times New Roman" w:eastAsia="Calibri" w:hAnsi="Times New Roman" w:cs="Times New Roman"/>
                <w:sz w:val="22"/>
                <w:szCs w:val="22"/>
              </w:rPr>
            </w:pPr>
          </w:p>
        </w:tc>
      </w:tr>
      <w:tr w:rsidR="0053316D" w:rsidRPr="0053316D" w14:paraId="73DF0FBD"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4B35956"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20.</w:t>
            </w:r>
          </w:p>
        </w:tc>
        <w:tc>
          <w:tcPr>
            <w:tcW w:w="2437" w:type="dxa"/>
            <w:tcBorders>
              <w:top w:val="single" w:sz="4" w:space="0" w:color="auto"/>
              <w:left w:val="single" w:sz="4" w:space="0" w:color="auto"/>
              <w:bottom w:val="single" w:sz="4" w:space="0" w:color="auto"/>
              <w:right w:val="single" w:sz="4" w:space="0" w:color="auto"/>
            </w:tcBorders>
            <w:hideMark/>
          </w:tcPr>
          <w:p w14:paraId="6F76F528"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Ne mažiau kaip II-os kategorijos galinė trijų taškų pakaba</w:t>
            </w:r>
          </w:p>
        </w:tc>
        <w:tc>
          <w:tcPr>
            <w:tcW w:w="6946" w:type="dxa"/>
            <w:tcBorders>
              <w:top w:val="single" w:sz="4" w:space="0" w:color="auto"/>
              <w:left w:val="single" w:sz="4" w:space="0" w:color="auto"/>
              <w:bottom w:val="single" w:sz="4" w:space="0" w:color="auto"/>
              <w:right w:val="single" w:sz="4" w:space="0" w:color="auto"/>
            </w:tcBorders>
            <w:hideMark/>
          </w:tcPr>
          <w:p w14:paraId="41A7F33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Privaloma</w:t>
            </w:r>
          </w:p>
        </w:tc>
      </w:tr>
      <w:tr w:rsidR="0053316D" w:rsidRPr="0053316D" w14:paraId="1AB5ADE0"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F6BC86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21.</w:t>
            </w:r>
          </w:p>
        </w:tc>
        <w:tc>
          <w:tcPr>
            <w:tcW w:w="2437" w:type="dxa"/>
            <w:tcBorders>
              <w:top w:val="single" w:sz="4" w:space="0" w:color="auto"/>
              <w:left w:val="single" w:sz="4" w:space="0" w:color="auto"/>
              <w:bottom w:val="single" w:sz="4" w:space="0" w:color="auto"/>
              <w:right w:val="single" w:sz="4" w:space="0" w:color="auto"/>
            </w:tcBorders>
            <w:hideMark/>
          </w:tcPr>
          <w:p w14:paraId="74F43CA2"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Priekinės padangos</w:t>
            </w:r>
          </w:p>
        </w:tc>
        <w:tc>
          <w:tcPr>
            <w:tcW w:w="6946" w:type="dxa"/>
            <w:tcBorders>
              <w:top w:val="single" w:sz="4" w:space="0" w:color="auto"/>
              <w:left w:val="single" w:sz="4" w:space="0" w:color="auto"/>
              <w:bottom w:val="single" w:sz="4" w:space="0" w:color="auto"/>
              <w:right w:val="single" w:sz="4" w:space="0" w:color="auto"/>
            </w:tcBorders>
            <w:hideMark/>
          </w:tcPr>
          <w:p w14:paraId="58C7008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Ne mažiau kaip R24,</w:t>
            </w:r>
            <w:r w:rsidRPr="0053316D">
              <w:rPr>
                <w:rFonts w:ascii="Times New Roman" w:eastAsia="Calibri" w:hAnsi="Times New Roman" w:cs="Times New Roman"/>
                <w:color w:val="FF0000"/>
                <w:sz w:val="22"/>
                <w:szCs w:val="22"/>
              </w:rPr>
              <w:t xml:space="preserve">  </w:t>
            </w:r>
            <w:r w:rsidRPr="0053316D">
              <w:rPr>
                <w:rFonts w:ascii="Times New Roman" w:eastAsia="Calibri" w:hAnsi="Times New Roman" w:cs="Times New Roman"/>
                <w:sz w:val="22"/>
                <w:szCs w:val="22"/>
              </w:rPr>
              <w:t>plotis nuo 420.</w:t>
            </w:r>
          </w:p>
        </w:tc>
      </w:tr>
      <w:tr w:rsidR="0053316D" w:rsidRPr="0053316D" w14:paraId="6A06378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6DC28C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22.</w:t>
            </w:r>
          </w:p>
        </w:tc>
        <w:tc>
          <w:tcPr>
            <w:tcW w:w="2437" w:type="dxa"/>
            <w:tcBorders>
              <w:top w:val="single" w:sz="4" w:space="0" w:color="auto"/>
              <w:left w:val="single" w:sz="4" w:space="0" w:color="auto"/>
              <w:bottom w:val="single" w:sz="4" w:space="0" w:color="auto"/>
              <w:right w:val="single" w:sz="4" w:space="0" w:color="auto"/>
            </w:tcBorders>
            <w:hideMark/>
          </w:tcPr>
          <w:p w14:paraId="0715B2F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Galinės padangos</w:t>
            </w:r>
          </w:p>
        </w:tc>
        <w:tc>
          <w:tcPr>
            <w:tcW w:w="6946" w:type="dxa"/>
            <w:tcBorders>
              <w:top w:val="single" w:sz="4" w:space="0" w:color="auto"/>
              <w:left w:val="single" w:sz="4" w:space="0" w:color="auto"/>
              <w:bottom w:val="single" w:sz="4" w:space="0" w:color="auto"/>
              <w:right w:val="single" w:sz="4" w:space="0" w:color="auto"/>
            </w:tcBorders>
            <w:hideMark/>
          </w:tcPr>
          <w:p w14:paraId="6680531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Ne mažiau kaip R34, plotis nuo 520.</w:t>
            </w:r>
          </w:p>
        </w:tc>
      </w:tr>
      <w:tr w:rsidR="0053316D" w:rsidRPr="0053316D" w14:paraId="67A548C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B8DD82B"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23.</w:t>
            </w:r>
          </w:p>
        </w:tc>
        <w:tc>
          <w:tcPr>
            <w:tcW w:w="2437" w:type="dxa"/>
            <w:tcBorders>
              <w:top w:val="single" w:sz="4" w:space="0" w:color="auto"/>
              <w:left w:val="single" w:sz="4" w:space="0" w:color="auto"/>
              <w:bottom w:val="single" w:sz="4" w:space="0" w:color="auto"/>
              <w:right w:val="single" w:sz="4" w:space="0" w:color="auto"/>
            </w:tcBorders>
            <w:hideMark/>
          </w:tcPr>
          <w:p w14:paraId="5BAAA916"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Dviejų kontūrų</w:t>
            </w:r>
          </w:p>
          <w:p w14:paraId="3D258510"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pneumatinė stabdžių</w:t>
            </w:r>
          </w:p>
          <w:p w14:paraId="636E8902"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sistema. Stabdžių</w:t>
            </w:r>
          </w:p>
          <w:p w14:paraId="228AF588"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sistema turi atitikti ES</w:t>
            </w:r>
          </w:p>
          <w:p w14:paraId="47FA3A26"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reglamento 2015/68</w:t>
            </w:r>
          </w:p>
          <w:p w14:paraId="6595922D"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reikalavimus (priekabai).</w:t>
            </w:r>
          </w:p>
        </w:tc>
        <w:tc>
          <w:tcPr>
            <w:tcW w:w="6946" w:type="dxa"/>
            <w:tcBorders>
              <w:top w:val="single" w:sz="4" w:space="0" w:color="auto"/>
              <w:left w:val="single" w:sz="4" w:space="0" w:color="auto"/>
              <w:bottom w:val="single" w:sz="4" w:space="0" w:color="auto"/>
              <w:right w:val="single" w:sz="4" w:space="0" w:color="auto"/>
            </w:tcBorders>
            <w:hideMark/>
          </w:tcPr>
          <w:p w14:paraId="3615C867"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4E9EA17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AE6AE06"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24.</w:t>
            </w:r>
          </w:p>
        </w:tc>
        <w:tc>
          <w:tcPr>
            <w:tcW w:w="2437" w:type="dxa"/>
            <w:tcBorders>
              <w:top w:val="single" w:sz="4" w:space="0" w:color="auto"/>
              <w:left w:val="single" w:sz="4" w:space="0" w:color="auto"/>
              <w:bottom w:val="single" w:sz="4" w:space="0" w:color="auto"/>
              <w:right w:val="single" w:sz="4" w:space="0" w:color="auto"/>
            </w:tcBorders>
            <w:hideMark/>
          </w:tcPr>
          <w:p w14:paraId="0EAEF5F2"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sz w:val="22"/>
                <w:szCs w:val="22"/>
              </w:rPr>
              <w:t>Priekinė 3-jų taškų pakaba, valdoma vienos rankenėlės („JOYSTICK“) pagalba</w:t>
            </w:r>
          </w:p>
        </w:tc>
        <w:tc>
          <w:tcPr>
            <w:tcW w:w="6946" w:type="dxa"/>
            <w:tcBorders>
              <w:top w:val="single" w:sz="4" w:space="0" w:color="auto"/>
              <w:left w:val="single" w:sz="4" w:space="0" w:color="auto"/>
              <w:bottom w:val="single" w:sz="4" w:space="0" w:color="auto"/>
              <w:right w:val="single" w:sz="4" w:space="0" w:color="auto"/>
            </w:tcBorders>
            <w:hideMark/>
          </w:tcPr>
          <w:p w14:paraId="691E0F9E"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5407CFC5"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6A65469"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25.</w:t>
            </w:r>
          </w:p>
        </w:tc>
        <w:tc>
          <w:tcPr>
            <w:tcW w:w="2437" w:type="dxa"/>
            <w:tcBorders>
              <w:top w:val="single" w:sz="4" w:space="0" w:color="auto"/>
              <w:left w:val="single" w:sz="4" w:space="0" w:color="auto"/>
              <w:bottom w:val="single" w:sz="4" w:space="0" w:color="auto"/>
              <w:right w:val="single" w:sz="4" w:space="0" w:color="auto"/>
            </w:tcBorders>
            <w:hideMark/>
          </w:tcPr>
          <w:p w14:paraId="260120BB"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Priekinis balastinis svoris pakabinamas ant trijų taškų</w:t>
            </w:r>
          </w:p>
        </w:tc>
        <w:tc>
          <w:tcPr>
            <w:tcW w:w="6946" w:type="dxa"/>
            <w:tcBorders>
              <w:top w:val="single" w:sz="4" w:space="0" w:color="auto"/>
              <w:left w:val="single" w:sz="4" w:space="0" w:color="auto"/>
              <w:bottom w:val="single" w:sz="4" w:space="0" w:color="auto"/>
              <w:right w:val="single" w:sz="4" w:space="0" w:color="auto"/>
            </w:tcBorders>
            <w:hideMark/>
          </w:tcPr>
          <w:p w14:paraId="14515E95"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500 kg</w:t>
            </w:r>
          </w:p>
        </w:tc>
      </w:tr>
      <w:tr w:rsidR="0053316D" w:rsidRPr="0053316D" w14:paraId="5FF06595"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ABAA0A4"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26.</w:t>
            </w:r>
          </w:p>
        </w:tc>
        <w:tc>
          <w:tcPr>
            <w:tcW w:w="2437" w:type="dxa"/>
            <w:tcBorders>
              <w:top w:val="single" w:sz="4" w:space="0" w:color="auto"/>
              <w:left w:val="single" w:sz="4" w:space="0" w:color="auto"/>
              <w:bottom w:val="single" w:sz="4" w:space="0" w:color="auto"/>
              <w:right w:val="single" w:sz="4" w:space="0" w:color="auto"/>
            </w:tcBorders>
            <w:hideMark/>
          </w:tcPr>
          <w:p w14:paraId="74B198E1"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Langų apsauga</w:t>
            </w:r>
          </w:p>
        </w:tc>
        <w:tc>
          <w:tcPr>
            <w:tcW w:w="6946" w:type="dxa"/>
            <w:tcBorders>
              <w:top w:val="single" w:sz="4" w:space="0" w:color="auto"/>
              <w:left w:val="single" w:sz="4" w:space="0" w:color="auto"/>
              <w:bottom w:val="single" w:sz="4" w:space="0" w:color="auto"/>
              <w:right w:val="single" w:sz="4" w:space="0" w:color="auto"/>
            </w:tcBorders>
            <w:hideMark/>
          </w:tcPr>
          <w:p w14:paraId="5C42DFC1"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Galinio ir šoninio dešinės pusės lango apsauga nuo smulkių akmenukų.</w:t>
            </w:r>
          </w:p>
        </w:tc>
      </w:tr>
      <w:tr w:rsidR="0053316D" w:rsidRPr="0053316D" w14:paraId="4AD413F0"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2475F167"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27.</w:t>
            </w:r>
          </w:p>
        </w:tc>
        <w:tc>
          <w:tcPr>
            <w:tcW w:w="2437" w:type="dxa"/>
            <w:tcBorders>
              <w:top w:val="single" w:sz="4" w:space="0" w:color="auto"/>
              <w:left w:val="single" w:sz="4" w:space="0" w:color="auto"/>
              <w:bottom w:val="single" w:sz="4" w:space="0" w:color="auto"/>
              <w:right w:val="single" w:sz="4" w:space="0" w:color="auto"/>
            </w:tcBorders>
            <w:hideMark/>
          </w:tcPr>
          <w:p w14:paraId="5BBAC1F3"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Registracija</w:t>
            </w:r>
          </w:p>
        </w:tc>
        <w:tc>
          <w:tcPr>
            <w:tcW w:w="6946" w:type="dxa"/>
            <w:tcBorders>
              <w:top w:val="single" w:sz="4" w:space="0" w:color="auto"/>
              <w:left w:val="single" w:sz="4" w:space="0" w:color="auto"/>
              <w:bottom w:val="single" w:sz="4" w:space="0" w:color="auto"/>
              <w:right w:val="single" w:sz="4" w:space="0" w:color="auto"/>
            </w:tcBorders>
            <w:hideMark/>
          </w:tcPr>
          <w:p w14:paraId="26AF76B3"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Ratinis traktorius </w:t>
            </w:r>
            <w:r w:rsidRPr="0053316D">
              <w:rPr>
                <w:rFonts w:ascii="Times New Roman" w:eastAsia="Calibri" w:hAnsi="Times New Roman" w:cs="Times New Roman"/>
                <w:sz w:val="22"/>
                <w:szCs w:val="22"/>
              </w:rPr>
              <w:t xml:space="preserve">pateikiamas užregistruotas teisės aktų nustatyta tvarka </w:t>
            </w:r>
            <w:r w:rsidRPr="0053316D">
              <w:rPr>
                <w:rFonts w:ascii="Times New Roman" w:eastAsia="SimSun" w:hAnsi="Times New Roman" w:cs="Times New Roman"/>
                <w:sz w:val="22"/>
                <w:szCs w:val="22"/>
                <w:lang w:eastAsia="zh-CN"/>
              </w:rPr>
              <w:t>(traktoriaus registravimo pažymėjimu, valstybinės techninės apžiūros talonu, privalomojo transporto priemonės valdytojų civilinės atsakomybės draudimo polisu (1 mėnesiui) ir kt.)</w:t>
            </w:r>
            <w:r w:rsidRPr="0053316D">
              <w:rPr>
                <w:rFonts w:ascii="Times New Roman" w:eastAsia="Calibri" w:hAnsi="Times New Roman" w:cs="Times New Roman"/>
                <w:sz w:val="22"/>
                <w:szCs w:val="22"/>
              </w:rPr>
              <w:t>.</w:t>
            </w:r>
          </w:p>
        </w:tc>
      </w:tr>
      <w:tr w:rsidR="0053316D" w:rsidRPr="0053316D" w14:paraId="075D1BF4"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50DCB95"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28.</w:t>
            </w:r>
          </w:p>
        </w:tc>
        <w:tc>
          <w:tcPr>
            <w:tcW w:w="2437" w:type="dxa"/>
            <w:tcBorders>
              <w:top w:val="single" w:sz="4" w:space="0" w:color="auto"/>
              <w:left w:val="single" w:sz="4" w:space="0" w:color="auto"/>
              <w:bottom w:val="single" w:sz="4" w:space="0" w:color="auto"/>
              <w:right w:val="single" w:sz="4" w:space="0" w:color="auto"/>
            </w:tcBorders>
            <w:hideMark/>
          </w:tcPr>
          <w:p w14:paraId="3D47F476"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Apmokymas</w:t>
            </w:r>
          </w:p>
        </w:tc>
        <w:tc>
          <w:tcPr>
            <w:tcW w:w="6946" w:type="dxa"/>
            <w:tcBorders>
              <w:top w:val="single" w:sz="4" w:space="0" w:color="auto"/>
              <w:left w:val="single" w:sz="4" w:space="0" w:color="auto"/>
              <w:bottom w:val="single" w:sz="4" w:space="0" w:color="auto"/>
              <w:right w:val="single" w:sz="4" w:space="0" w:color="auto"/>
            </w:tcBorders>
            <w:hideMark/>
          </w:tcPr>
          <w:p w14:paraId="0C7A2AD6"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Pardavėjas, savo lėšomis, privalo apmokyti ne</w:t>
            </w:r>
          </w:p>
          <w:p w14:paraId="45CA10A9"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mažiau kaip vieną Pirkėjo darbuotoją, turintį</w:t>
            </w:r>
          </w:p>
          <w:p w14:paraId="73EDF0B8"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teisę vairuoti traktorių (T kategorijos</w:t>
            </w:r>
          </w:p>
          <w:p w14:paraId="0A38AE12"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pažymėjimą), naudotis pristatyta technika. Apmokymas turi būti suteiktas ne vėliau kaip per</w:t>
            </w:r>
          </w:p>
          <w:p w14:paraId="3B7A9951"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5 darbo dienas nuo technikos pristatymo.</w:t>
            </w:r>
          </w:p>
        </w:tc>
      </w:tr>
      <w:tr w:rsidR="0053316D" w:rsidRPr="0053316D" w14:paraId="28F5A43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1A062062"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29.</w:t>
            </w:r>
          </w:p>
        </w:tc>
        <w:tc>
          <w:tcPr>
            <w:tcW w:w="2437" w:type="dxa"/>
            <w:tcBorders>
              <w:top w:val="single" w:sz="4" w:space="0" w:color="auto"/>
              <w:left w:val="single" w:sz="4" w:space="0" w:color="auto"/>
              <w:bottom w:val="single" w:sz="4" w:space="0" w:color="auto"/>
              <w:right w:val="single" w:sz="4" w:space="0" w:color="auto"/>
            </w:tcBorders>
            <w:hideMark/>
          </w:tcPr>
          <w:p w14:paraId="781500AD"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Frontalinis krautuvas</w:t>
            </w:r>
          </w:p>
        </w:tc>
        <w:tc>
          <w:tcPr>
            <w:tcW w:w="6946" w:type="dxa"/>
            <w:tcBorders>
              <w:top w:val="single" w:sz="4" w:space="0" w:color="auto"/>
              <w:left w:val="single" w:sz="4" w:space="0" w:color="auto"/>
              <w:bottom w:val="single" w:sz="4" w:space="0" w:color="auto"/>
              <w:right w:val="single" w:sz="4" w:space="0" w:color="auto"/>
            </w:tcBorders>
            <w:hideMark/>
          </w:tcPr>
          <w:p w14:paraId="58C7EC13"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2 vnt.</w:t>
            </w:r>
          </w:p>
        </w:tc>
      </w:tr>
      <w:tr w:rsidR="0053316D" w:rsidRPr="0053316D" w14:paraId="165B5AC9"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72AAC5FF"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30.</w:t>
            </w:r>
          </w:p>
        </w:tc>
        <w:tc>
          <w:tcPr>
            <w:tcW w:w="2437" w:type="dxa"/>
            <w:tcBorders>
              <w:top w:val="single" w:sz="4" w:space="0" w:color="auto"/>
              <w:left w:val="single" w:sz="4" w:space="0" w:color="auto"/>
              <w:bottom w:val="single" w:sz="4" w:space="0" w:color="auto"/>
              <w:right w:val="single" w:sz="4" w:space="0" w:color="auto"/>
            </w:tcBorders>
            <w:hideMark/>
          </w:tcPr>
          <w:p w14:paraId="1C7AC1EC"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lang w:eastAsia="ar-SA"/>
              </w:rPr>
              <w:t>Naujas, nenaudotas, ne senesnės kaip 2025 m. gamybos</w:t>
            </w:r>
          </w:p>
        </w:tc>
        <w:tc>
          <w:tcPr>
            <w:tcW w:w="6946" w:type="dxa"/>
            <w:tcBorders>
              <w:top w:val="single" w:sz="4" w:space="0" w:color="auto"/>
              <w:left w:val="single" w:sz="4" w:space="0" w:color="auto"/>
              <w:bottom w:val="single" w:sz="4" w:space="0" w:color="auto"/>
              <w:right w:val="single" w:sz="4" w:space="0" w:color="auto"/>
            </w:tcBorders>
            <w:hideMark/>
          </w:tcPr>
          <w:p w14:paraId="2C6E3EFF"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6DF9B059"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9B68013"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31.</w:t>
            </w:r>
          </w:p>
        </w:tc>
        <w:tc>
          <w:tcPr>
            <w:tcW w:w="2437" w:type="dxa"/>
            <w:tcBorders>
              <w:top w:val="single" w:sz="4" w:space="0" w:color="auto"/>
              <w:left w:val="single" w:sz="4" w:space="0" w:color="auto"/>
              <w:bottom w:val="single" w:sz="4" w:space="0" w:color="auto"/>
              <w:right w:val="single" w:sz="4" w:space="0" w:color="auto"/>
            </w:tcBorders>
            <w:hideMark/>
          </w:tcPr>
          <w:p w14:paraId="795C3570"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Atitinka ES ir LR teisės aktais nustatytus saugos ir kokybės reikalavimus</w:t>
            </w:r>
          </w:p>
        </w:tc>
        <w:tc>
          <w:tcPr>
            <w:tcW w:w="6946" w:type="dxa"/>
            <w:tcBorders>
              <w:top w:val="single" w:sz="4" w:space="0" w:color="auto"/>
              <w:left w:val="single" w:sz="4" w:space="0" w:color="auto"/>
              <w:bottom w:val="single" w:sz="4" w:space="0" w:color="auto"/>
              <w:right w:val="single" w:sz="4" w:space="0" w:color="auto"/>
            </w:tcBorders>
            <w:hideMark/>
          </w:tcPr>
          <w:p w14:paraId="617AF00A"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186B1F2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1EEF4AE2"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32.</w:t>
            </w:r>
          </w:p>
        </w:tc>
        <w:tc>
          <w:tcPr>
            <w:tcW w:w="2437" w:type="dxa"/>
            <w:tcBorders>
              <w:top w:val="single" w:sz="4" w:space="0" w:color="auto"/>
              <w:left w:val="single" w:sz="4" w:space="0" w:color="auto"/>
              <w:bottom w:val="single" w:sz="4" w:space="0" w:color="auto"/>
              <w:right w:val="single" w:sz="4" w:space="0" w:color="auto"/>
            </w:tcBorders>
            <w:hideMark/>
          </w:tcPr>
          <w:p w14:paraId="5D188004"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Greitas frontalinio krautuvo atjungimas nuo traktoriaus</w:t>
            </w:r>
          </w:p>
        </w:tc>
        <w:tc>
          <w:tcPr>
            <w:tcW w:w="6946" w:type="dxa"/>
            <w:tcBorders>
              <w:top w:val="single" w:sz="4" w:space="0" w:color="auto"/>
              <w:left w:val="single" w:sz="4" w:space="0" w:color="auto"/>
              <w:bottom w:val="single" w:sz="4" w:space="0" w:color="auto"/>
              <w:right w:val="single" w:sz="4" w:space="0" w:color="auto"/>
            </w:tcBorders>
            <w:hideMark/>
          </w:tcPr>
          <w:p w14:paraId="0FF3F0F9"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02A15719"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6096DDC7"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33.</w:t>
            </w:r>
          </w:p>
        </w:tc>
        <w:tc>
          <w:tcPr>
            <w:tcW w:w="2437" w:type="dxa"/>
            <w:tcBorders>
              <w:top w:val="single" w:sz="4" w:space="0" w:color="auto"/>
              <w:left w:val="single" w:sz="4" w:space="0" w:color="auto"/>
              <w:bottom w:val="single" w:sz="4" w:space="0" w:color="auto"/>
              <w:right w:val="single" w:sz="4" w:space="0" w:color="auto"/>
            </w:tcBorders>
            <w:hideMark/>
          </w:tcPr>
          <w:p w14:paraId="16C7077E"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Frontalinis krautuvas su lygiagretaus kėlimo palaikymu</w:t>
            </w:r>
          </w:p>
        </w:tc>
        <w:tc>
          <w:tcPr>
            <w:tcW w:w="6946" w:type="dxa"/>
            <w:tcBorders>
              <w:top w:val="single" w:sz="4" w:space="0" w:color="auto"/>
              <w:left w:val="single" w:sz="4" w:space="0" w:color="auto"/>
              <w:bottom w:val="single" w:sz="4" w:space="0" w:color="auto"/>
              <w:right w:val="single" w:sz="4" w:space="0" w:color="auto"/>
            </w:tcBorders>
            <w:hideMark/>
          </w:tcPr>
          <w:p w14:paraId="6C772B56"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1014FCCD"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296FA9B"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lastRenderedPageBreak/>
              <w:t>34.</w:t>
            </w:r>
          </w:p>
        </w:tc>
        <w:tc>
          <w:tcPr>
            <w:tcW w:w="2437" w:type="dxa"/>
            <w:tcBorders>
              <w:top w:val="single" w:sz="4" w:space="0" w:color="auto"/>
              <w:left w:val="single" w:sz="4" w:space="0" w:color="auto"/>
              <w:bottom w:val="single" w:sz="4" w:space="0" w:color="auto"/>
              <w:right w:val="single" w:sz="4" w:space="0" w:color="auto"/>
            </w:tcBorders>
            <w:hideMark/>
          </w:tcPr>
          <w:p w14:paraId="7518B957"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Krautuvo valdymas vienos rankenėlės  („JOYSTIC“) pagalba </w:t>
            </w:r>
          </w:p>
        </w:tc>
        <w:tc>
          <w:tcPr>
            <w:tcW w:w="6946" w:type="dxa"/>
            <w:tcBorders>
              <w:top w:val="single" w:sz="4" w:space="0" w:color="auto"/>
              <w:left w:val="single" w:sz="4" w:space="0" w:color="auto"/>
              <w:bottom w:val="single" w:sz="4" w:space="0" w:color="auto"/>
              <w:right w:val="single" w:sz="4" w:space="0" w:color="auto"/>
            </w:tcBorders>
            <w:hideMark/>
          </w:tcPr>
          <w:p w14:paraId="508B35D0"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143507E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10330656"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35.</w:t>
            </w:r>
          </w:p>
        </w:tc>
        <w:tc>
          <w:tcPr>
            <w:tcW w:w="2437" w:type="dxa"/>
            <w:tcBorders>
              <w:top w:val="single" w:sz="4" w:space="0" w:color="auto"/>
              <w:left w:val="single" w:sz="4" w:space="0" w:color="auto"/>
              <w:bottom w:val="single" w:sz="4" w:space="0" w:color="auto"/>
              <w:right w:val="single" w:sz="4" w:space="0" w:color="auto"/>
            </w:tcBorders>
            <w:hideMark/>
          </w:tcPr>
          <w:p w14:paraId="1086DE1F"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Kaušo plotis</w:t>
            </w:r>
          </w:p>
        </w:tc>
        <w:tc>
          <w:tcPr>
            <w:tcW w:w="6946" w:type="dxa"/>
            <w:tcBorders>
              <w:top w:val="single" w:sz="4" w:space="0" w:color="auto"/>
              <w:left w:val="single" w:sz="4" w:space="0" w:color="auto"/>
              <w:bottom w:val="single" w:sz="4" w:space="0" w:color="auto"/>
              <w:right w:val="single" w:sz="4" w:space="0" w:color="auto"/>
            </w:tcBorders>
            <w:hideMark/>
          </w:tcPr>
          <w:p w14:paraId="21040CAD"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mažesnis 2,2 m.</w:t>
            </w:r>
          </w:p>
        </w:tc>
      </w:tr>
      <w:tr w:rsidR="0053316D" w:rsidRPr="0053316D" w14:paraId="4EE37F76"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517E2301"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36.</w:t>
            </w:r>
          </w:p>
        </w:tc>
        <w:tc>
          <w:tcPr>
            <w:tcW w:w="2437" w:type="dxa"/>
            <w:tcBorders>
              <w:top w:val="single" w:sz="4" w:space="0" w:color="auto"/>
              <w:left w:val="single" w:sz="4" w:space="0" w:color="auto"/>
              <w:bottom w:val="single" w:sz="4" w:space="0" w:color="auto"/>
              <w:right w:val="single" w:sz="4" w:space="0" w:color="auto"/>
            </w:tcBorders>
          </w:tcPr>
          <w:p w14:paraId="18E43294" w14:textId="157A2B02" w:rsidR="0053316D" w:rsidRPr="0053316D" w:rsidRDefault="0053316D" w:rsidP="0053316D">
            <w:pPr>
              <w:suppressLineNumbers/>
              <w:suppressAutoHyphens/>
              <w:spacing w:after="0"/>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lang w:eastAsia="zh-CN"/>
              </w:rPr>
              <w:t xml:space="preserve">Keliamoji galia </w:t>
            </w:r>
          </w:p>
        </w:tc>
        <w:tc>
          <w:tcPr>
            <w:tcW w:w="6946" w:type="dxa"/>
            <w:tcBorders>
              <w:top w:val="single" w:sz="4" w:space="0" w:color="auto"/>
              <w:left w:val="single" w:sz="4" w:space="0" w:color="auto"/>
              <w:bottom w:val="single" w:sz="4" w:space="0" w:color="auto"/>
              <w:right w:val="single" w:sz="4" w:space="0" w:color="auto"/>
            </w:tcBorders>
            <w:hideMark/>
          </w:tcPr>
          <w:p w14:paraId="0575156F" w14:textId="77777777" w:rsidR="0053316D" w:rsidRPr="0053316D" w:rsidRDefault="0053316D" w:rsidP="006004E1">
            <w:pPr>
              <w:suppressLineNumbers/>
              <w:suppressAutoHyphens/>
              <w:spacing w:after="0"/>
              <w:jc w:val="both"/>
              <w:rPr>
                <w:rFonts w:ascii="Times New Roman" w:eastAsia="Times New Roman" w:hAnsi="Times New Roman" w:cs="Times New Roman"/>
                <w:sz w:val="22"/>
                <w:szCs w:val="22"/>
                <w:lang w:eastAsia="zh-CN"/>
              </w:rPr>
            </w:pPr>
            <w:r w:rsidRPr="0053316D">
              <w:rPr>
                <w:rFonts w:ascii="Times New Roman" w:eastAsia="Times New Roman" w:hAnsi="Times New Roman" w:cs="Times New Roman"/>
                <w:sz w:val="22"/>
                <w:szCs w:val="22"/>
                <w:lang w:eastAsia="zh-CN"/>
              </w:rPr>
              <w:t>maksimaliame aukštyje – ne mažiau 1700 kg.</w:t>
            </w:r>
          </w:p>
          <w:p w14:paraId="77C4099B"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Didžiausias kėlimo aukštis – ne mažiau 3,0 m.</w:t>
            </w:r>
          </w:p>
        </w:tc>
      </w:tr>
      <w:tr w:rsidR="0053316D" w:rsidRPr="0053316D" w14:paraId="42717DE7"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089DB85F"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37.</w:t>
            </w:r>
          </w:p>
        </w:tc>
        <w:tc>
          <w:tcPr>
            <w:tcW w:w="2437" w:type="dxa"/>
            <w:tcBorders>
              <w:top w:val="single" w:sz="4" w:space="0" w:color="auto"/>
              <w:left w:val="single" w:sz="4" w:space="0" w:color="auto"/>
              <w:bottom w:val="single" w:sz="4" w:space="0" w:color="auto"/>
              <w:right w:val="single" w:sz="4" w:space="0" w:color="auto"/>
            </w:tcBorders>
            <w:hideMark/>
          </w:tcPr>
          <w:p w14:paraId="25B6DA92"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Kaušo tūris </w:t>
            </w:r>
          </w:p>
        </w:tc>
        <w:tc>
          <w:tcPr>
            <w:tcW w:w="6946" w:type="dxa"/>
            <w:tcBorders>
              <w:top w:val="single" w:sz="4" w:space="0" w:color="auto"/>
              <w:left w:val="single" w:sz="4" w:space="0" w:color="auto"/>
              <w:bottom w:val="single" w:sz="4" w:space="0" w:color="auto"/>
              <w:right w:val="single" w:sz="4" w:space="0" w:color="auto"/>
            </w:tcBorders>
            <w:hideMark/>
          </w:tcPr>
          <w:p w14:paraId="72EBE682"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mažesnis kaip 0,7 m³</w:t>
            </w:r>
          </w:p>
        </w:tc>
      </w:tr>
      <w:tr w:rsidR="0053316D" w:rsidRPr="0053316D" w14:paraId="6B15E34E"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16F7E2A2"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38.</w:t>
            </w:r>
          </w:p>
        </w:tc>
        <w:tc>
          <w:tcPr>
            <w:tcW w:w="2437" w:type="dxa"/>
            <w:tcBorders>
              <w:top w:val="single" w:sz="4" w:space="0" w:color="auto"/>
              <w:left w:val="single" w:sz="4" w:space="0" w:color="auto"/>
              <w:bottom w:val="single" w:sz="4" w:space="0" w:color="auto"/>
              <w:right w:val="single" w:sz="4" w:space="0" w:color="auto"/>
            </w:tcBorders>
            <w:hideMark/>
          </w:tcPr>
          <w:p w14:paraId="3EBE20EA"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bCs/>
                <w:sz w:val="22"/>
                <w:szCs w:val="22"/>
              </w:rPr>
              <w:t>Apmokymas</w:t>
            </w:r>
          </w:p>
        </w:tc>
        <w:tc>
          <w:tcPr>
            <w:tcW w:w="6946" w:type="dxa"/>
            <w:tcBorders>
              <w:top w:val="single" w:sz="4" w:space="0" w:color="auto"/>
              <w:left w:val="single" w:sz="4" w:space="0" w:color="auto"/>
              <w:bottom w:val="single" w:sz="4" w:space="0" w:color="auto"/>
              <w:right w:val="single" w:sz="4" w:space="0" w:color="auto"/>
            </w:tcBorders>
            <w:hideMark/>
          </w:tcPr>
          <w:p w14:paraId="1F019677"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Darbuotojai (ne mažiau 1 asmuo) apmokomi pardavėjo lėšomis pristačius techniką.</w:t>
            </w:r>
          </w:p>
        </w:tc>
      </w:tr>
      <w:tr w:rsidR="0053316D" w:rsidRPr="0053316D" w14:paraId="02338B7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1BE0944" w14:textId="77777777" w:rsidR="0053316D" w:rsidRPr="0053316D" w:rsidRDefault="0053316D" w:rsidP="006004E1">
            <w:pPr>
              <w:suppressAutoHyphens/>
              <w:spacing w:after="200" w:line="240" w:lineRule="auto"/>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39.</w:t>
            </w:r>
          </w:p>
        </w:tc>
        <w:tc>
          <w:tcPr>
            <w:tcW w:w="2437" w:type="dxa"/>
            <w:tcBorders>
              <w:top w:val="single" w:sz="4" w:space="0" w:color="auto"/>
              <w:left w:val="single" w:sz="4" w:space="0" w:color="auto"/>
              <w:bottom w:val="single" w:sz="4" w:space="0" w:color="auto"/>
              <w:right w:val="single" w:sz="4" w:space="0" w:color="auto"/>
            </w:tcBorders>
            <w:hideMark/>
          </w:tcPr>
          <w:p w14:paraId="32765F21"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Garantija</w:t>
            </w:r>
          </w:p>
        </w:tc>
        <w:tc>
          <w:tcPr>
            <w:tcW w:w="6946" w:type="dxa"/>
            <w:tcBorders>
              <w:top w:val="single" w:sz="4" w:space="0" w:color="auto"/>
              <w:left w:val="single" w:sz="4" w:space="0" w:color="auto"/>
              <w:bottom w:val="single" w:sz="4" w:space="0" w:color="auto"/>
              <w:right w:val="single" w:sz="4" w:space="0" w:color="auto"/>
            </w:tcBorders>
            <w:hideMark/>
          </w:tcPr>
          <w:p w14:paraId="022C3E46"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3 metai arba 2000 moto val. kas sueis greičiau.</w:t>
            </w:r>
          </w:p>
        </w:tc>
      </w:tr>
    </w:tbl>
    <w:p w14:paraId="0E7B4003"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p>
    <w:p w14:paraId="29536166"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t>Sniego valymo peilis</w:t>
      </w:r>
    </w:p>
    <w:p w14:paraId="7ECC5A45"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437"/>
        <w:gridCol w:w="6946"/>
      </w:tblGrid>
      <w:tr w:rsidR="0053316D" w:rsidRPr="00394413" w14:paraId="3793B48E" w14:textId="77777777" w:rsidTr="0053316D">
        <w:trPr>
          <w:trHeight w:val="625"/>
        </w:trPr>
        <w:tc>
          <w:tcPr>
            <w:tcW w:w="607" w:type="dxa"/>
            <w:tcBorders>
              <w:top w:val="single" w:sz="4" w:space="0" w:color="auto"/>
              <w:left w:val="single" w:sz="4" w:space="0" w:color="auto"/>
              <w:bottom w:val="single" w:sz="4" w:space="0" w:color="auto"/>
              <w:right w:val="single" w:sz="4" w:space="0" w:color="auto"/>
            </w:tcBorders>
            <w:vAlign w:val="center"/>
            <w:hideMark/>
          </w:tcPr>
          <w:p w14:paraId="00B00F91" w14:textId="77777777" w:rsidR="0053316D" w:rsidRPr="0053316D" w:rsidRDefault="0053316D" w:rsidP="006004E1">
            <w:pPr>
              <w:spacing w:after="0" w:line="240" w:lineRule="auto"/>
              <w:contextualSpacing/>
              <w:jc w:val="center"/>
              <w:rPr>
                <w:rFonts w:ascii="Times New Roman" w:eastAsia="Calibri" w:hAnsi="Times New Roman" w:cs="Times New Roman"/>
                <w:b/>
                <w:bCs/>
                <w:sz w:val="22"/>
                <w:szCs w:val="22"/>
              </w:rPr>
            </w:pPr>
            <w:r w:rsidRPr="0053316D">
              <w:rPr>
                <w:rFonts w:ascii="Times New Roman" w:eastAsia="Calibri" w:hAnsi="Times New Roman" w:cs="Times New Roman"/>
                <w:b/>
                <w:bCs/>
                <w:sz w:val="22"/>
                <w:szCs w:val="22"/>
              </w:rPr>
              <w:t>Eil.Nr.</w:t>
            </w:r>
          </w:p>
        </w:tc>
        <w:tc>
          <w:tcPr>
            <w:tcW w:w="2437" w:type="dxa"/>
            <w:tcBorders>
              <w:top w:val="single" w:sz="4" w:space="0" w:color="auto"/>
              <w:left w:val="single" w:sz="4" w:space="0" w:color="auto"/>
              <w:bottom w:val="single" w:sz="4" w:space="0" w:color="auto"/>
              <w:right w:val="single" w:sz="4" w:space="0" w:color="auto"/>
            </w:tcBorders>
            <w:vAlign w:val="center"/>
            <w:hideMark/>
          </w:tcPr>
          <w:p w14:paraId="7D51E2F2" w14:textId="77777777" w:rsidR="0053316D" w:rsidRPr="0053316D" w:rsidRDefault="0053316D" w:rsidP="006004E1">
            <w:pPr>
              <w:suppressAutoHyphens/>
              <w:spacing w:after="0" w:line="240" w:lineRule="auto"/>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Parametrai</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97C63BD" w14:textId="77777777" w:rsidR="0053316D" w:rsidRPr="0053316D" w:rsidRDefault="0053316D" w:rsidP="006004E1">
            <w:pPr>
              <w:suppressAutoHyphens/>
              <w:spacing w:after="0" w:line="240" w:lineRule="auto"/>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lang w:eastAsia="ar-SA"/>
              </w:rPr>
              <w:t>Reikalavimai</w:t>
            </w:r>
          </w:p>
        </w:tc>
      </w:tr>
      <w:tr w:rsidR="0053316D" w:rsidRPr="00394413" w14:paraId="405F75A8"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38828F2B"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1.</w:t>
            </w:r>
          </w:p>
        </w:tc>
        <w:tc>
          <w:tcPr>
            <w:tcW w:w="2437" w:type="dxa"/>
            <w:tcBorders>
              <w:top w:val="single" w:sz="4" w:space="0" w:color="auto"/>
              <w:left w:val="single" w:sz="4" w:space="0" w:color="auto"/>
              <w:bottom w:val="single" w:sz="4" w:space="0" w:color="auto"/>
              <w:right w:val="single" w:sz="4" w:space="0" w:color="auto"/>
            </w:tcBorders>
            <w:hideMark/>
          </w:tcPr>
          <w:p w14:paraId="03BB2776" w14:textId="77777777" w:rsidR="0053316D" w:rsidRPr="0053316D" w:rsidRDefault="0053316D" w:rsidP="006004E1">
            <w:pPr>
              <w:suppressAutoHyphens/>
              <w:spacing w:after="0" w:line="240" w:lineRule="auto"/>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Kiekis</w:t>
            </w:r>
            <w:r w:rsidRPr="0053316D">
              <w:rPr>
                <w:rFonts w:ascii="Times New Roman" w:eastAsia="Times New Roman" w:hAnsi="Times New Roman" w:cs="Times New Roman"/>
                <w:b/>
                <w:bCs/>
                <w:sz w:val="22"/>
                <w:szCs w:val="22"/>
              </w:rPr>
              <w:t xml:space="preserve"> </w:t>
            </w:r>
          </w:p>
        </w:tc>
        <w:tc>
          <w:tcPr>
            <w:tcW w:w="6946" w:type="dxa"/>
            <w:tcBorders>
              <w:top w:val="single" w:sz="4" w:space="0" w:color="auto"/>
              <w:left w:val="single" w:sz="4" w:space="0" w:color="auto"/>
              <w:bottom w:val="single" w:sz="4" w:space="0" w:color="auto"/>
              <w:right w:val="single" w:sz="4" w:space="0" w:color="auto"/>
            </w:tcBorders>
            <w:hideMark/>
          </w:tcPr>
          <w:p w14:paraId="3DE58E3E"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2 vnt.</w:t>
            </w:r>
          </w:p>
        </w:tc>
      </w:tr>
      <w:tr w:rsidR="0053316D" w:rsidRPr="00394413" w14:paraId="0D24C872"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293180C1"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2.</w:t>
            </w:r>
          </w:p>
        </w:tc>
        <w:tc>
          <w:tcPr>
            <w:tcW w:w="2437" w:type="dxa"/>
            <w:tcBorders>
              <w:top w:val="single" w:sz="4" w:space="0" w:color="auto"/>
              <w:left w:val="single" w:sz="4" w:space="0" w:color="auto"/>
              <w:bottom w:val="single" w:sz="4" w:space="0" w:color="auto"/>
              <w:right w:val="single" w:sz="4" w:space="0" w:color="auto"/>
            </w:tcBorders>
            <w:hideMark/>
          </w:tcPr>
          <w:p w14:paraId="6B2533F8"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 xml:space="preserve">Sniego valymo peilio plotis </w:t>
            </w:r>
          </w:p>
        </w:tc>
        <w:tc>
          <w:tcPr>
            <w:tcW w:w="6946" w:type="dxa"/>
            <w:tcBorders>
              <w:top w:val="single" w:sz="4" w:space="0" w:color="auto"/>
              <w:left w:val="single" w:sz="4" w:space="0" w:color="auto"/>
              <w:bottom w:val="single" w:sz="4" w:space="0" w:color="auto"/>
              <w:right w:val="single" w:sz="4" w:space="0" w:color="auto"/>
            </w:tcBorders>
            <w:hideMark/>
          </w:tcPr>
          <w:p w14:paraId="0D47925B" w14:textId="77777777" w:rsidR="0053316D" w:rsidRPr="0053316D" w:rsidRDefault="0053316D" w:rsidP="006004E1">
            <w:pPr>
              <w:suppressAutoHyphens/>
              <w:spacing w:after="0" w:line="240" w:lineRule="auto"/>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Ne mažiau kaip 2700 mm</w:t>
            </w:r>
          </w:p>
        </w:tc>
      </w:tr>
      <w:tr w:rsidR="0053316D" w:rsidRPr="00394413" w14:paraId="4067B3B5"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572A821F"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3.</w:t>
            </w:r>
          </w:p>
        </w:tc>
        <w:tc>
          <w:tcPr>
            <w:tcW w:w="2437" w:type="dxa"/>
            <w:tcBorders>
              <w:top w:val="single" w:sz="4" w:space="0" w:color="auto"/>
              <w:left w:val="single" w:sz="4" w:space="0" w:color="auto"/>
              <w:bottom w:val="single" w:sz="4" w:space="0" w:color="auto"/>
              <w:right w:val="single" w:sz="4" w:space="0" w:color="auto"/>
            </w:tcBorders>
            <w:hideMark/>
          </w:tcPr>
          <w:p w14:paraId="14CECEC2"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Sniego valymo peilio aukštis</w:t>
            </w:r>
          </w:p>
        </w:tc>
        <w:tc>
          <w:tcPr>
            <w:tcW w:w="6946" w:type="dxa"/>
            <w:tcBorders>
              <w:top w:val="single" w:sz="4" w:space="0" w:color="auto"/>
              <w:left w:val="single" w:sz="4" w:space="0" w:color="auto"/>
              <w:bottom w:val="single" w:sz="4" w:space="0" w:color="auto"/>
              <w:right w:val="single" w:sz="4" w:space="0" w:color="auto"/>
            </w:tcBorders>
            <w:hideMark/>
          </w:tcPr>
          <w:p w14:paraId="5CDEA6BE" w14:textId="77777777" w:rsidR="0053316D" w:rsidRPr="0053316D" w:rsidRDefault="0053316D" w:rsidP="006004E1">
            <w:pPr>
              <w:suppressAutoHyphens/>
              <w:spacing w:after="0" w:line="240" w:lineRule="auto"/>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Ne mažiau kaip 750 mm</w:t>
            </w:r>
          </w:p>
        </w:tc>
      </w:tr>
      <w:tr w:rsidR="0053316D" w:rsidRPr="00394413" w14:paraId="7124896C"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65660490"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4.</w:t>
            </w:r>
          </w:p>
        </w:tc>
        <w:tc>
          <w:tcPr>
            <w:tcW w:w="2437" w:type="dxa"/>
            <w:tcBorders>
              <w:top w:val="single" w:sz="4" w:space="0" w:color="auto"/>
              <w:left w:val="single" w:sz="4" w:space="0" w:color="auto"/>
              <w:bottom w:val="single" w:sz="4" w:space="0" w:color="auto"/>
              <w:right w:val="single" w:sz="4" w:space="0" w:color="auto"/>
            </w:tcBorders>
            <w:hideMark/>
          </w:tcPr>
          <w:p w14:paraId="15C9F20A"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Ne mažiau kaip 3 darbinės padėtys, vientisas skydas</w:t>
            </w:r>
          </w:p>
        </w:tc>
        <w:tc>
          <w:tcPr>
            <w:tcW w:w="6946" w:type="dxa"/>
            <w:tcBorders>
              <w:top w:val="single" w:sz="4" w:space="0" w:color="auto"/>
              <w:left w:val="single" w:sz="4" w:space="0" w:color="auto"/>
              <w:bottom w:val="single" w:sz="4" w:space="0" w:color="auto"/>
              <w:right w:val="single" w:sz="4" w:space="0" w:color="auto"/>
            </w:tcBorders>
            <w:hideMark/>
          </w:tcPr>
          <w:p w14:paraId="7F57286B" w14:textId="77777777" w:rsidR="0053316D" w:rsidRPr="0053316D" w:rsidRDefault="0053316D" w:rsidP="006004E1">
            <w:pPr>
              <w:suppressAutoHyphens/>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Privaloma</w:t>
            </w:r>
          </w:p>
        </w:tc>
      </w:tr>
      <w:tr w:rsidR="0053316D" w:rsidRPr="00394413" w14:paraId="46B676FF"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21B8DBA3"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5.</w:t>
            </w:r>
          </w:p>
        </w:tc>
        <w:tc>
          <w:tcPr>
            <w:tcW w:w="2437" w:type="dxa"/>
            <w:tcBorders>
              <w:top w:val="single" w:sz="4" w:space="0" w:color="auto"/>
              <w:left w:val="single" w:sz="4" w:space="0" w:color="auto"/>
              <w:bottom w:val="single" w:sz="4" w:space="0" w:color="auto"/>
              <w:right w:val="single" w:sz="4" w:space="0" w:color="auto"/>
            </w:tcBorders>
            <w:hideMark/>
          </w:tcPr>
          <w:p w14:paraId="4BCEC92A"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 xml:space="preserve">Sniego valymo peilio spyruoklinė arba analogiška apsauga </w:t>
            </w:r>
          </w:p>
        </w:tc>
        <w:tc>
          <w:tcPr>
            <w:tcW w:w="6946" w:type="dxa"/>
            <w:tcBorders>
              <w:top w:val="single" w:sz="4" w:space="0" w:color="auto"/>
              <w:left w:val="single" w:sz="4" w:space="0" w:color="auto"/>
              <w:bottom w:val="single" w:sz="4" w:space="0" w:color="auto"/>
              <w:right w:val="single" w:sz="4" w:space="0" w:color="auto"/>
            </w:tcBorders>
            <w:hideMark/>
          </w:tcPr>
          <w:p w14:paraId="57083F00" w14:textId="77777777" w:rsidR="0053316D" w:rsidRPr="0053316D" w:rsidRDefault="0053316D" w:rsidP="006004E1">
            <w:pPr>
              <w:suppressAutoHyphens/>
              <w:spacing w:after="200" w:line="240" w:lineRule="auto"/>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Privaloma</w:t>
            </w:r>
          </w:p>
        </w:tc>
      </w:tr>
      <w:tr w:rsidR="0053316D" w:rsidRPr="00394413" w14:paraId="5E2ECE00"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60FFFEA9"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6.</w:t>
            </w:r>
          </w:p>
        </w:tc>
        <w:tc>
          <w:tcPr>
            <w:tcW w:w="2437" w:type="dxa"/>
            <w:tcBorders>
              <w:top w:val="single" w:sz="4" w:space="0" w:color="auto"/>
              <w:left w:val="single" w:sz="4" w:space="0" w:color="auto"/>
              <w:bottom w:val="single" w:sz="4" w:space="0" w:color="auto"/>
              <w:right w:val="single" w:sz="4" w:space="0" w:color="auto"/>
            </w:tcBorders>
            <w:hideMark/>
          </w:tcPr>
          <w:p w14:paraId="57D9740E"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Sniego valymo peilio hidraulinis valdymas</w:t>
            </w:r>
          </w:p>
        </w:tc>
        <w:tc>
          <w:tcPr>
            <w:tcW w:w="6946" w:type="dxa"/>
            <w:tcBorders>
              <w:top w:val="single" w:sz="4" w:space="0" w:color="auto"/>
              <w:left w:val="single" w:sz="4" w:space="0" w:color="auto"/>
              <w:bottom w:val="single" w:sz="4" w:space="0" w:color="auto"/>
              <w:right w:val="single" w:sz="4" w:space="0" w:color="auto"/>
            </w:tcBorders>
            <w:hideMark/>
          </w:tcPr>
          <w:p w14:paraId="4C46350C" w14:textId="77777777" w:rsidR="0053316D" w:rsidRPr="0053316D" w:rsidRDefault="0053316D" w:rsidP="006004E1">
            <w:pPr>
              <w:suppressAutoHyphens/>
              <w:spacing w:after="0" w:line="240" w:lineRule="auto"/>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Privaloma</w:t>
            </w:r>
          </w:p>
        </w:tc>
      </w:tr>
      <w:tr w:rsidR="0053316D" w:rsidRPr="00394413" w14:paraId="06E0BCF0"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44A1C7BE"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7.</w:t>
            </w:r>
          </w:p>
        </w:tc>
        <w:tc>
          <w:tcPr>
            <w:tcW w:w="2437" w:type="dxa"/>
            <w:tcBorders>
              <w:top w:val="single" w:sz="4" w:space="0" w:color="auto"/>
              <w:left w:val="single" w:sz="4" w:space="0" w:color="auto"/>
              <w:bottom w:val="single" w:sz="4" w:space="0" w:color="auto"/>
              <w:right w:val="single" w:sz="4" w:space="0" w:color="auto"/>
            </w:tcBorders>
            <w:hideMark/>
          </w:tcPr>
          <w:p w14:paraId="0D789387" w14:textId="77777777" w:rsidR="0053316D" w:rsidRPr="0053316D" w:rsidRDefault="0053316D" w:rsidP="006004E1">
            <w:pPr>
              <w:suppressAutoHyphens/>
              <w:spacing w:after="0" w:line="240" w:lineRule="auto"/>
              <w:jc w:val="both"/>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rPr>
              <w:t>Sniego valymo peilis su sumontuotu metaliniu peiliu. Papildomai turi būti sukomplektuotas guminis peilis/elementas</w:t>
            </w:r>
          </w:p>
        </w:tc>
        <w:tc>
          <w:tcPr>
            <w:tcW w:w="6946" w:type="dxa"/>
            <w:tcBorders>
              <w:top w:val="single" w:sz="4" w:space="0" w:color="auto"/>
              <w:left w:val="single" w:sz="4" w:space="0" w:color="auto"/>
              <w:bottom w:val="single" w:sz="4" w:space="0" w:color="auto"/>
              <w:right w:val="single" w:sz="4" w:space="0" w:color="auto"/>
            </w:tcBorders>
            <w:hideMark/>
          </w:tcPr>
          <w:p w14:paraId="65C04ACD" w14:textId="77777777" w:rsidR="0053316D" w:rsidRPr="0053316D" w:rsidRDefault="0053316D" w:rsidP="006004E1">
            <w:pPr>
              <w:suppressAutoHyphens/>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 xml:space="preserve">Privaloma </w:t>
            </w:r>
          </w:p>
        </w:tc>
      </w:tr>
      <w:tr w:rsidR="0053316D" w:rsidRPr="00394413" w14:paraId="2ED9A450"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76BD0233"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8.</w:t>
            </w:r>
          </w:p>
        </w:tc>
        <w:tc>
          <w:tcPr>
            <w:tcW w:w="2437" w:type="dxa"/>
            <w:tcBorders>
              <w:top w:val="single" w:sz="4" w:space="0" w:color="auto"/>
              <w:left w:val="single" w:sz="4" w:space="0" w:color="auto"/>
              <w:bottom w:val="single" w:sz="4" w:space="0" w:color="auto"/>
              <w:right w:val="single" w:sz="4" w:space="0" w:color="auto"/>
            </w:tcBorders>
            <w:hideMark/>
          </w:tcPr>
          <w:p w14:paraId="4C0A5583"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 xml:space="preserve">Montuojamas prie ratinio traktoriaus priekinės trijų taškų pakabos </w:t>
            </w:r>
          </w:p>
        </w:tc>
        <w:tc>
          <w:tcPr>
            <w:tcW w:w="6946" w:type="dxa"/>
            <w:tcBorders>
              <w:top w:val="single" w:sz="4" w:space="0" w:color="auto"/>
              <w:left w:val="single" w:sz="4" w:space="0" w:color="auto"/>
              <w:bottom w:val="single" w:sz="4" w:space="0" w:color="auto"/>
              <w:right w:val="single" w:sz="4" w:space="0" w:color="auto"/>
            </w:tcBorders>
            <w:hideMark/>
          </w:tcPr>
          <w:p w14:paraId="437F6D83" w14:textId="77777777" w:rsidR="0053316D" w:rsidRPr="0053316D" w:rsidRDefault="0053316D" w:rsidP="006004E1">
            <w:pPr>
              <w:suppressAutoHyphens/>
              <w:spacing w:after="20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Privaloma</w:t>
            </w:r>
          </w:p>
        </w:tc>
      </w:tr>
      <w:tr w:rsidR="0053316D" w:rsidRPr="00394413" w14:paraId="4E2800A8" w14:textId="77777777" w:rsidTr="0053316D">
        <w:tc>
          <w:tcPr>
            <w:tcW w:w="607" w:type="dxa"/>
            <w:tcBorders>
              <w:top w:val="single" w:sz="4" w:space="0" w:color="auto"/>
              <w:left w:val="single" w:sz="4" w:space="0" w:color="auto"/>
              <w:bottom w:val="single" w:sz="4" w:space="0" w:color="auto"/>
              <w:right w:val="single" w:sz="4" w:space="0" w:color="auto"/>
            </w:tcBorders>
            <w:hideMark/>
          </w:tcPr>
          <w:p w14:paraId="6E8167FA" w14:textId="77777777" w:rsidR="0053316D" w:rsidRPr="0053316D" w:rsidRDefault="0053316D" w:rsidP="006004E1">
            <w:pPr>
              <w:suppressAutoHyphens/>
              <w:spacing w:after="0" w:line="240" w:lineRule="auto"/>
              <w:jc w:val="center"/>
              <w:rPr>
                <w:rFonts w:ascii="Times New Roman" w:eastAsia="SimSun" w:hAnsi="Times New Roman" w:cs="Times New Roman"/>
                <w:bCs/>
                <w:sz w:val="22"/>
                <w:szCs w:val="22"/>
                <w:lang w:eastAsia="zh-CN"/>
              </w:rPr>
            </w:pPr>
            <w:r w:rsidRPr="0053316D">
              <w:rPr>
                <w:rFonts w:ascii="Times New Roman" w:eastAsia="SimSun" w:hAnsi="Times New Roman" w:cs="Times New Roman"/>
                <w:bCs/>
                <w:sz w:val="22"/>
                <w:szCs w:val="22"/>
                <w:lang w:eastAsia="zh-CN"/>
              </w:rPr>
              <w:t>9.</w:t>
            </w:r>
          </w:p>
        </w:tc>
        <w:tc>
          <w:tcPr>
            <w:tcW w:w="2437" w:type="dxa"/>
            <w:tcBorders>
              <w:top w:val="single" w:sz="4" w:space="0" w:color="auto"/>
              <w:left w:val="single" w:sz="4" w:space="0" w:color="auto"/>
              <w:bottom w:val="single" w:sz="4" w:space="0" w:color="auto"/>
              <w:right w:val="single" w:sz="4" w:space="0" w:color="auto"/>
            </w:tcBorders>
            <w:hideMark/>
          </w:tcPr>
          <w:p w14:paraId="757ED6A1" w14:textId="77777777" w:rsidR="0053316D" w:rsidRPr="0053316D" w:rsidRDefault="0053316D" w:rsidP="006004E1">
            <w:pPr>
              <w:suppressAutoHyphens/>
              <w:spacing w:after="0" w:line="240" w:lineRule="auto"/>
              <w:jc w:val="both"/>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Garantija</w:t>
            </w:r>
          </w:p>
        </w:tc>
        <w:tc>
          <w:tcPr>
            <w:tcW w:w="6946" w:type="dxa"/>
            <w:tcBorders>
              <w:top w:val="single" w:sz="4" w:space="0" w:color="auto"/>
              <w:left w:val="single" w:sz="4" w:space="0" w:color="auto"/>
              <w:bottom w:val="single" w:sz="4" w:space="0" w:color="auto"/>
              <w:right w:val="single" w:sz="4" w:space="0" w:color="auto"/>
            </w:tcBorders>
            <w:hideMark/>
          </w:tcPr>
          <w:p w14:paraId="1DFCE596" w14:textId="77777777" w:rsidR="0053316D" w:rsidRPr="0053316D" w:rsidRDefault="0053316D" w:rsidP="006004E1">
            <w:pPr>
              <w:suppressAutoHyphens/>
              <w:spacing w:after="20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12 mėn.</w:t>
            </w:r>
          </w:p>
        </w:tc>
      </w:tr>
    </w:tbl>
    <w:p w14:paraId="6FAE199A"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p w14:paraId="05190A5B"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t>Šluota</w:t>
      </w:r>
    </w:p>
    <w:p w14:paraId="2CAEFDA2"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
        <w:gridCol w:w="3147"/>
        <w:gridCol w:w="6237"/>
      </w:tblGrid>
      <w:tr w:rsidR="0053316D" w:rsidRPr="00394413" w14:paraId="2F88A847" w14:textId="77777777" w:rsidTr="0053316D">
        <w:tc>
          <w:tcPr>
            <w:tcW w:w="600" w:type="dxa"/>
            <w:tcBorders>
              <w:top w:val="single" w:sz="4" w:space="0" w:color="auto"/>
              <w:left w:val="single" w:sz="4" w:space="0" w:color="auto"/>
              <w:bottom w:val="single" w:sz="4" w:space="0" w:color="auto"/>
              <w:right w:val="single" w:sz="4" w:space="0" w:color="auto"/>
            </w:tcBorders>
            <w:vAlign w:val="center"/>
            <w:hideMark/>
          </w:tcPr>
          <w:p w14:paraId="5044E8A6"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Eil.Nr.</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7E9DF600"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Parametrai</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CF36C11"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lang w:eastAsia="ar-SA"/>
              </w:rPr>
              <w:t>Reikalavimai</w:t>
            </w:r>
          </w:p>
        </w:tc>
      </w:tr>
      <w:tr w:rsidR="0053316D" w:rsidRPr="00394413" w14:paraId="2297798A" w14:textId="77777777" w:rsidTr="0053316D">
        <w:tc>
          <w:tcPr>
            <w:tcW w:w="600" w:type="dxa"/>
            <w:tcBorders>
              <w:top w:val="single" w:sz="4" w:space="0" w:color="auto"/>
              <w:left w:val="single" w:sz="4" w:space="0" w:color="auto"/>
              <w:bottom w:val="single" w:sz="4" w:space="0" w:color="auto"/>
              <w:right w:val="single" w:sz="4" w:space="0" w:color="auto"/>
            </w:tcBorders>
            <w:hideMark/>
          </w:tcPr>
          <w:p w14:paraId="28AC8629"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1.</w:t>
            </w:r>
          </w:p>
        </w:tc>
        <w:tc>
          <w:tcPr>
            <w:tcW w:w="3153" w:type="dxa"/>
            <w:gridSpan w:val="2"/>
            <w:tcBorders>
              <w:top w:val="single" w:sz="4" w:space="0" w:color="auto"/>
              <w:left w:val="single" w:sz="4" w:space="0" w:color="auto"/>
              <w:bottom w:val="single" w:sz="4" w:space="0" w:color="auto"/>
              <w:right w:val="single" w:sz="4" w:space="0" w:color="auto"/>
            </w:tcBorders>
            <w:hideMark/>
          </w:tcPr>
          <w:p w14:paraId="7DA3889D"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Kiekis</w:t>
            </w:r>
            <w:r w:rsidRPr="0053316D">
              <w:rPr>
                <w:rFonts w:ascii="Times New Roman" w:eastAsia="Times New Roman" w:hAnsi="Times New Roman" w:cs="Times New Roman"/>
                <w:b/>
                <w:bCs/>
                <w:sz w:val="22"/>
                <w:szCs w:val="22"/>
              </w:rPr>
              <w:t xml:space="preserve"> </w:t>
            </w:r>
          </w:p>
        </w:tc>
        <w:tc>
          <w:tcPr>
            <w:tcW w:w="6237" w:type="dxa"/>
            <w:tcBorders>
              <w:top w:val="single" w:sz="4" w:space="0" w:color="auto"/>
              <w:left w:val="single" w:sz="4" w:space="0" w:color="auto"/>
              <w:bottom w:val="single" w:sz="4" w:space="0" w:color="auto"/>
              <w:right w:val="single" w:sz="4" w:space="0" w:color="auto"/>
            </w:tcBorders>
            <w:hideMark/>
          </w:tcPr>
          <w:p w14:paraId="05BCF84F"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2 vnt.</w:t>
            </w:r>
          </w:p>
        </w:tc>
      </w:tr>
      <w:tr w:rsidR="0053316D" w:rsidRPr="00394413" w14:paraId="7E2C5C1A" w14:textId="77777777" w:rsidTr="0053316D">
        <w:tc>
          <w:tcPr>
            <w:tcW w:w="600" w:type="dxa"/>
            <w:tcBorders>
              <w:top w:val="single" w:sz="4" w:space="0" w:color="auto"/>
              <w:left w:val="single" w:sz="4" w:space="0" w:color="auto"/>
              <w:bottom w:val="single" w:sz="4" w:space="0" w:color="auto"/>
              <w:right w:val="single" w:sz="4" w:space="0" w:color="auto"/>
            </w:tcBorders>
            <w:hideMark/>
          </w:tcPr>
          <w:p w14:paraId="281E7854"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2.</w:t>
            </w:r>
          </w:p>
        </w:tc>
        <w:tc>
          <w:tcPr>
            <w:tcW w:w="3153" w:type="dxa"/>
            <w:gridSpan w:val="2"/>
            <w:tcBorders>
              <w:top w:val="single" w:sz="4" w:space="0" w:color="auto"/>
              <w:left w:val="single" w:sz="4" w:space="0" w:color="auto"/>
              <w:bottom w:val="single" w:sz="4" w:space="0" w:color="auto"/>
              <w:right w:val="single" w:sz="4" w:space="0" w:color="auto"/>
            </w:tcBorders>
            <w:hideMark/>
          </w:tcPr>
          <w:p w14:paraId="33FAF626"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Užkabinimas</w:t>
            </w:r>
          </w:p>
        </w:tc>
        <w:tc>
          <w:tcPr>
            <w:tcW w:w="6237" w:type="dxa"/>
            <w:tcBorders>
              <w:top w:val="single" w:sz="4" w:space="0" w:color="auto"/>
              <w:left w:val="single" w:sz="4" w:space="0" w:color="auto"/>
              <w:bottom w:val="single" w:sz="4" w:space="0" w:color="auto"/>
              <w:right w:val="single" w:sz="4" w:space="0" w:color="auto"/>
            </w:tcBorders>
            <w:hideMark/>
          </w:tcPr>
          <w:p w14:paraId="3DC1DC28"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Pritaikyta užkabinti ant trijų taškų galinės pakabos</w:t>
            </w:r>
          </w:p>
        </w:tc>
      </w:tr>
      <w:tr w:rsidR="0053316D" w:rsidRPr="00394413" w14:paraId="3A6CACC8" w14:textId="77777777" w:rsidTr="0053316D">
        <w:tc>
          <w:tcPr>
            <w:tcW w:w="600" w:type="dxa"/>
            <w:tcBorders>
              <w:top w:val="single" w:sz="4" w:space="0" w:color="auto"/>
              <w:left w:val="single" w:sz="4" w:space="0" w:color="auto"/>
              <w:bottom w:val="single" w:sz="4" w:space="0" w:color="auto"/>
              <w:right w:val="single" w:sz="4" w:space="0" w:color="auto"/>
            </w:tcBorders>
            <w:hideMark/>
          </w:tcPr>
          <w:p w14:paraId="06D64F54"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3.</w:t>
            </w:r>
          </w:p>
        </w:tc>
        <w:tc>
          <w:tcPr>
            <w:tcW w:w="3153" w:type="dxa"/>
            <w:gridSpan w:val="2"/>
            <w:tcBorders>
              <w:top w:val="single" w:sz="4" w:space="0" w:color="auto"/>
              <w:left w:val="single" w:sz="4" w:space="0" w:color="auto"/>
              <w:bottom w:val="single" w:sz="4" w:space="0" w:color="auto"/>
              <w:right w:val="single" w:sz="4" w:space="0" w:color="auto"/>
            </w:tcBorders>
            <w:hideMark/>
          </w:tcPr>
          <w:p w14:paraId="66AE02FC" w14:textId="77777777" w:rsidR="0053316D" w:rsidRPr="0053316D" w:rsidRDefault="0053316D" w:rsidP="006004E1">
            <w:pPr>
              <w:suppressAutoHyphens/>
              <w:spacing w:after="0"/>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sz w:val="22"/>
                <w:szCs w:val="22"/>
              </w:rPr>
              <w:t>Šluotos darbinis plotis</w:t>
            </w:r>
          </w:p>
        </w:tc>
        <w:tc>
          <w:tcPr>
            <w:tcW w:w="6237" w:type="dxa"/>
            <w:tcBorders>
              <w:top w:val="single" w:sz="4" w:space="0" w:color="auto"/>
              <w:left w:val="single" w:sz="4" w:space="0" w:color="auto"/>
              <w:bottom w:val="single" w:sz="4" w:space="0" w:color="auto"/>
              <w:right w:val="single" w:sz="4" w:space="0" w:color="auto"/>
            </w:tcBorders>
            <w:hideMark/>
          </w:tcPr>
          <w:p w14:paraId="3CB5639A"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Ne mažiau kaip 2450 mm</w:t>
            </w:r>
          </w:p>
        </w:tc>
      </w:tr>
      <w:tr w:rsidR="0053316D" w:rsidRPr="00394413" w14:paraId="7ECFD3C5" w14:textId="77777777" w:rsidTr="0053316D">
        <w:tc>
          <w:tcPr>
            <w:tcW w:w="606" w:type="dxa"/>
            <w:gridSpan w:val="2"/>
            <w:tcBorders>
              <w:top w:val="single" w:sz="4" w:space="0" w:color="auto"/>
              <w:left w:val="single" w:sz="4" w:space="0" w:color="auto"/>
              <w:bottom w:val="single" w:sz="4" w:space="0" w:color="auto"/>
              <w:right w:val="single" w:sz="4" w:space="0" w:color="auto"/>
            </w:tcBorders>
            <w:hideMark/>
          </w:tcPr>
          <w:p w14:paraId="762D5995"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4.</w:t>
            </w:r>
          </w:p>
        </w:tc>
        <w:tc>
          <w:tcPr>
            <w:tcW w:w="3147" w:type="dxa"/>
            <w:tcBorders>
              <w:top w:val="single" w:sz="4" w:space="0" w:color="auto"/>
              <w:left w:val="single" w:sz="4" w:space="0" w:color="auto"/>
              <w:bottom w:val="single" w:sz="4" w:space="0" w:color="auto"/>
              <w:right w:val="single" w:sz="4" w:space="0" w:color="auto"/>
            </w:tcBorders>
            <w:hideMark/>
          </w:tcPr>
          <w:p w14:paraId="44D29CAB"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Šluotos pasukimo kampas į kairę ir į dešinę, hidrauliniu pasukimu</w:t>
            </w:r>
          </w:p>
        </w:tc>
        <w:tc>
          <w:tcPr>
            <w:tcW w:w="6237" w:type="dxa"/>
            <w:tcBorders>
              <w:top w:val="single" w:sz="4" w:space="0" w:color="auto"/>
              <w:left w:val="single" w:sz="4" w:space="0" w:color="auto"/>
              <w:bottom w:val="single" w:sz="4" w:space="0" w:color="auto"/>
              <w:right w:val="single" w:sz="4" w:space="0" w:color="auto"/>
            </w:tcBorders>
            <w:hideMark/>
          </w:tcPr>
          <w:p w14:paraId="5ED1298E"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mažesnis kaip 20º</w:t>
            </w:r>
          </w:p>
        </w:tc>
      </w:tr>
      <w:tr w:rsidR="0053316D" w:rsidRPr="00394413" w14:paraId="1FBFA0E6" w14:textId="77777777" w:rsidTr="0053316D">
        <w:tc>
          <w:tcPr>
            <w:tcW w:w="606" w:type="dxa"/>
            <w:gridSpan w:val="2"/>
            <w:tcBorders>
              <w:top w:val="single" w:sz="4" w:space="0" w:color="auto"/>
              <w:left w:val="single" w:sz="4" w:space="0" w:color="auto"/>
              <w:bottom w:val="single" w:sz="4" w:space="0" w:color="auto"/>
              <w:right w:val="single" w:sz="4" w:space="0" w:color="auto"/>
            </w:tcBorders>
            <w:hideMark/>
          </w:tcPr>
          <w:p w14:paraId="05FC3324" w14:textId="77777777" w:rsidR="0053316D" w:rsidRPr="0053316D" w:rsidRDefault="0053316D" w:rsidP="006004E1">
            <w:pPr>
              <w:suppressAutoHyphens/>
              <w:spacing w:after="0"/>
              <w:jc w:val="center"/>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lang w:eastAsia="ar-SA"/>
              </w:rPr>
              <w:lastRenderedPageBreak/>
              <w:t>5.</w:t>
            </w:r>
          </w:p>
        </w:tc>
        <w:tc>
          <w:tcPr>
            <w:tcW w:w="3147" w:type="dxa"/>
            <w:tcBorders>
              <w:top w:val="single" w:sz="4" w:space="0" w:color="auto"/>
              <w:left w:val="single" w:sz="4" w:space="0" w:color="auto"/>
              <w:bottom w:val="single" w:sz="4" w:space="0" w:color="auto"/>
              <w:right w:val="single" w:sz="4" w:space="0" w:color="auto"/>
            </w:tcBorders>
            <w:hideMark/>
          </w:tcPr>
          <w:p w14:paraId="3742A83F"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Šluota varoma traktoriaus darbinio veleno arba hidro variklio su privalomais komponentais</w:t>
            </w:r>
          </w:p>
        </w:tc>
        <w:tc>
          <w:tcPr>
            <w:tcW w:w="6237" w:type="dxa"/>
            <w:tcBorders>
              <w:top w:val="single" w:sz="4" w:space="0" w:color="auto"/>
              <w:left w:val="single" w:sz="4" w:space="0" w:color="auto"/>
              <w:bottom w:val="single" w:sz="4" w:space="0" w:color="auto"/>
              <w:right w:val="single" w:sz="4" w:space="0" w:color="auto"/>
            </w:tcBorders>
            <w:hideMark/>
          </w:tcPr>
          <w:p w14:paraId="133D4D42"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Privaloma</w:t>
            </w:r>
          </w:p>
        </w:tc>
      </w:tr>
      <w:tr w:rsidR="0053316D" w:rsidRPr="00394413" w14:paraId="1A070D48" w14:textId="77777777" w:rsidTr="0053316D">
        <w:tc>
          <w:tcPr>
            <w:tcW w:w="606" w:type="dxa"/>
            <w:gridSpan w:val="2"/>
            <w:tcBorders>
              <w:top w:val="single" w:sz="4" w:space="0" w:color="auto"/>
              <w:left w:val="single" w:sz="4" w:space="0" w:color="auto"/>
              <w:bottom w:val="single" w:sz="4" w:space="0" w:color="auto"/>
              <w:right w:val="single" w:sz="4" w:space="0" w:color="auto"/>
            </w:tcBorders>
            <w:hideMark/>
          </w:tcPr>
          <w:p w14:paraId="158C4A6F"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6.</w:t>
            </w:r>
          </w:p>
        </w:tc>
        <w:tc>
          <w:tcPr>
            <w:tcW w:w="3147" w:type="dxa"/>
            <w:tcBorders>
              <w:top w:val="single" w:sz="4" w:space="0" w:color="auto"/>
              <w:left w:val="single" w:sz="4" w:space="0" w:color="auto"/>
              <w:bottom w:val="single" w:sz="4" w:space="0" w:color="auto"/>
              <w:right w:val="single" w:sz="4" w:space="0" w:color="auto"/>
            </w:tcBorders>
            <w:hideMark/>
          </w:tcPr>
          <w:p w14:paraId="4210449D"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Šluotos segmentų diametras</w:t>
            </w:r>
          </w:p>
        </w:tc>
        <w:tc>
          <w:tcPr>
            <w:tcW w:w="6237" w:type="dxa"/>
            <w:tcBorders>
              <w:top w:val="single" w:sz="4" w:space="0" w:color="auto"/>
              <w:left w:val="single" w:sz="4" w:space="0" w:color="auto"/>
              <w:bottom w:val="single" w:sz="4" w:space="0" w:color="auto"/>
              <w:right w:val="single" w:sz="4" w:space="0" w:color="auto"/>
            </w:tcBorders>
            <w:hideMark/>
          </w:tcPr>
          <w:p w14:paraId="05250F09"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Ne mažiau kaip 500 mm </w:t>
            </w:r>
          </w:p>
        </w:tc>
      </w:tr>
      <w:tr w:rsidR="0053316D" w:rsidRPr="00394413" w14:paraId="2F462B26" w14:textId="77777777" w:rsidTr="0053316D">
        <w:tc>
          <w:tcPr>
            <w:tcW w:w="606" w:type="dxa"/>
            <w:gridSpan w:val="2"/>
            <w:tcBorders>
              <w:top w:val="single" w:sz="4" w:space="0" w:color="auto"/>
              <w:left w:val="single" w:sz="4" w:space="0" w:color="auto"/>
              <w:bottom w:val="single" w:sz="4" w:space="0" w:color="auto"/>
              <w:right w:val="single" w:sz="4" w:space="0" w:color="auto"/>
            </w:tcBorders>
            <w:hideMark/>
          </w:tcPr>
          <w:p w14:paraId="1B95343D"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7.</w:t>
            </w:r>
          </w:p>
        </w:tc>
        <w:tc>
          <w:tcPr>
            <w:tcW w:w="3147" w:type="dxa"/>
            <w:tcBorders>
              <w:top w:val="single" w:sz="4" w:space="0" w:color="auto"/>
              <w:left w:val="single" w:sz="4" w:space="0" w:color="auto"/>
              <w:bottom w:val="single" w:sz="4" w:space="0" w:color="auto"/>
              <w:right w:val="single" w:sz="4" w:space="0" w:color="auto"/>
            </w:tcBorders>
            <w:hideMark/>
          </w:tcPr>
          <w:p w14:paraId="4601BAA9"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Šluota komplektuojama su guminiais atraminiais ratukais</w:t>
            </w:r>
          </w:p>
        </w:tc>
        <w:tc>
          <w:tcPr>
            <w:tcW w:w="6237" w:type="dxa"/>
            <w:tcBorders>
              <w:top w:val="single" w:sz="4" w:space="0" w:color="auto"/>
              <w:left w:val="single" w:sz="4" w:space="0" w:color="auto"/>
              <w:bottom w:val="single" w:sz="4" w:space="0" w:color="auto"/>
              <w:right w:val="single" w:sz="4" w:space="0" w:color="auto"/>
            </w:tcBorders>
            <w:hideMark/>
          </w:tcPr>
          <w:p w14:paraId="4B62CF91"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394413" w14:paraId="2766A291" w14:textId="77777777" w:rsidTr="0053316D">
        <w:tc>
          <w:tcPr>
            <w:tcW w:w="606" w:type="dxa"/>
            <w:gridSpan w:val="2"/>
            <w:tcBorders>
              <w:top w:val="single" w:sz="4" w:space="0" w:color="auto"/>
              <w:left w:val="single" w:sz="4" w:space="0" w:color="auto"/>
              <w:bottom w:val="single" w:sz="4" w:space="0" w:color="auto"/>
              <w:right w:val="single" w:sz="4" w:space="0" w:color="auto"/>
            </w:tcBorders>
            <w:hideMark/>
          </w:tcPr>
          <w:p w14:paraId="31F223FA"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8.</w:t>
            </w:r>
          </w:p>
        </w:tc>
        <w:tc>
          <w:tcPr>
            <w:tcW w:w="3147" w:type="dxa"/>
            <w:tcBorders>
              <w:top w:val="single" w:sz="4" w:space="0" w:color="auto"/>
              <w:left w:val="single" w:sz="4" w:space="0" w:color="auto"/>
              <w:bottom w:val="single" w:sz="4" w:space="0" w:color="auto"/>
              <w:right w:val="single" w:sz="4" w:space="0" w:color="auto"/>
            </w:tcBorders>
            <w:hideMark/>
          </w:tcPr>
          <w:p w14:paraId="315AF920"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Garantija</w:t>
            </w:r>
          </w:p>
        </w:tc>
        <w:tc>
          <w:tcPr>
            <w:tcW w:w="6237" w:type="dxa"/>
            <w:tcBorders>
              <w:top w:val="single" w:sz="4" w:space="0" w:color="auto"/>
              <w:left w:val="single" w:sz="4" w:space="0" w:color="auto"/>
              <w:bottom w:val="single" w:sz="4" w:space="0" w:color="auto"/>
              <w:right w:val="single" w:sz="4" w:space="0" w:color="auto"/>
            </w:tcBorders>
            <w:hideMark/>
          </w:tcPr>
          <w:p w14:paraId="0A140929"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12 mėn.</w:t>
            </w:r>
          </w:p>
        </w:tc>
      </w:tr>
    </w:tbl>
    <w:p w14:paraId="27775916"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p w14:paraId="28A1749D"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r w:rsidRPr="0053316D">
        <w:rPr>
          <w:rFonts w:ascii="Times New Roman" w:eastAsia="Times New Roman" w:hAnsi="Times New Roman" w:cs="Times New Roman"/>
          <w:b/>
          <w:bCs/>
          <w:sz w:val="22"/>
          <w:szCs w:val="22"/>
        </w:rPr>
        <w:t xml:space="preserve">Mulčeris </w:t>
      </w:r>
    </w:p>
    <w:p w14:paraId="0163EA31"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p>
    <w:tbl>
      <w:tblPr>
        <w:tblStyle w:val="Lentelstinklelis"/>
        <w:tblW w:w="0" w:type="auto"/>
        <w:tblInd w:w="-147" w:type="dxa"/>
        <w:tblLook w:val="04A0" w:firstRow="1" w:lastRow="0" w:firstColumn="1" w:lastColumn="0" w:noHBand="0" w:noVBand="1"/>
      </w:tblPr>
      <w:tblGrid>
        <w:gridCol w:w="648"/>
        <w:gridCol w:w="3038"/>
        <w:gridCol w:w="6379"/>
      </w:tblGrid>
      <w:tr w:rsidR="0053316D" w:rsidRPr="0053316D" w14:paraId="164DE9EB" w14:textId="77777777" w:rsidTr="0053316D">
        <w:tc>
          <w:tcPr>
            <w:tcW w:w="648" w:type="dxa"/>
            <w:tcBorders>
              <w:top w:val="single" w:sz="4" w:space="0" w:color="auto"/>
              <w:left w:val="single" w:sz="4" w:space="0" w:color="auto"/>
              <w:bottom w:val="single" w:sz="4" w:space="0" w:color="auto"/>
              <w:right w:val="single" w:sz="4" w:space="0" w:color="auto"/>
            </w:tcBorders>
            <w:vAlign w:val="center"/>
          </w:tcPr>
          <w:p w14:paraId="711C08EE"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eastAsia="Times New Roman" w:hAnsi="Times New Roman" w:cs="Times New Roman"/>
                <w:b/>
                <w:bCs/>
                <w:sz w:val="22"/>
                <w:szCs w:val="22"/>
              </w:rPr>
              <w:t>Eil.</w:t>
            </w:r>
          </w:p>
          <w:p w14:paraId="5B8F75F7"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eastAsia="Times New Roman" w:hAnsi="Times New Roman" w:cs="Times New Roman"/>
                <w:b/>
                <w:bCs/>
                <w:sz w:val="22"/>
                <w:szCs w:val="22"/>
              </w:rPr>
              <w:t>Nr.</w:t>
            </w:r>
          </w:p>
        </w:tc>
        <w:tc>
          <w:tcPr>
            <w:tcW w:w="3038" w:type="dxa"/>
            <w:tcBorders>
              <w:top w:val="single" w:sz="4" w:space="0" w:color="auto"/>
              <w:left w:val="single" w:sz="4" w:space="0" w:color="auto"/>
              <w:bottom w:val="single" w:sz="4" w:space="0" w:color="auto"/>
              <w:right w:val="single" w:sz="4" w:space="0" w:color="auto"/>
            </w:tcBorders>
            <w:vAlign w:val="center"/>
          </w:tcPr>
          <w:p w14:paraId="29AD7281"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eastAsia="Times New Roman" w:hAnsi="Times New Roman" w:cs="Times New Roman"/>
                <w:b/>
                <w:bCs/>
                <w:sz w:val="22"/>
                <w:szCs w:val="22"/>
              </w:rPr>
              <w:t>Parametrai</w:t>
            </w:r>
          </w:p>
        </w:tc>
        <w:tc>
          <w:tcPr>
            <w:tcW w:w="6379" w:type="dxa"/>
            <w:tcBorders>
              <w:top w:val="single" w:sz="4" w:space="0" w:color="auto"/>
              <w:left w:val="single" w:sz="4" w:space="0" w:color="auto"/>
              <w:bottom w:val="single" w:sz="4" w:space="0" w:color="auto"/>
              <w:right w:val="single" w:sz="4" w:space="0" w:color="auto"/>
            </w:tcBorders>
            <w:vAlign w:val="center"/>
          </w:tcPr>
          <w:p w14:paraId="7E0E764F"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eastAsia="Times New Roman" w:hAnsi="Times New Roman" w:cs="Times New Roman"/>
                <w:b/>
                <w:bCs/>
                <w:sz w:val="22"/>
                <w:szCs w:val="22"/>
                <w:lang w:eastAsia="ar-SA"/>
              </w:rPr>
              <w:t>Reikalavimai</w:t>
            </w:r>
          </w:p>
        </w:tc>
      </w:tr>
      <w:tr w:rsidR="0053316D" w:rsidRPr="0053316D" w14:paraId="352C4886" w14:textId="77777777" w:rsidTr="0053316D">
        <w:tc>
          <w:tcPr>
            <w:tcW w:w="648" w:type="dxa"/>
          </w:tcPr>
          <w:p w14:paraId="4613A92C"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1.</w:t>
            </w:r>
          </w:p>
        </w:tc>
        <w:tc>
          <w:tcPr>
            <w:tcW w:w="3038" w:type="dxa"/>
            <w:tcBorders>
              <w:top w:val="single" w:sz="4" w:space="0" w:color="auto"/>
              <w:left w:val="single" w:sz="4" w:space="0" w:color="auto"/>
              <w:bottom w:val="single" w:sz="4" w:space="0" w:color="auto"/>
              <w:right w:val="single" w:sz="4" w:space="0" w:color="auto"/>
            </w:tcBorders>
          </w:tcPr>
          <w:p w14:paraId="7B4DDDCA"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Kiekis</w:t>
            </w:r>
            <w:r w:rsidRPr="0053316D">
              <w:rPr>
                <w:rFonts w:hAnsi="Times New Roman" w:cs="Times New Roman"/>
                <w:b/>
                <w:bCs/>
                <w:sz w:val="22"/>
                <w:szCs w:val="22"/>
              </w:rPr>
              <w:t xml:space="preserve"> </w:t>
            </w:r>
          </w:p>
        </w:tc>
        <w:tc>
          <w:tcPr>
            <w:tcW w:w="6379" w:type="dxa"/>
            <w:tcBorders>
              <w:top w:val="single" w:sz="4" w:space="0" w:color="auto"/>
              <w:left w:val="single" w:sz="4" w:space="0" w:color="auto"/>
              <w:bottom w:val="single" w:sz="4" w:space="0" w:color="auto"/>
              <w:right w:val="single" w:sz="4" w:space="0" w:color="auto"/>
            </w:tcBorders>
          </w:tcPr>
          <w:p w14:paraId="7542824B"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2 vnt.</w:t>
            </w:r>
          </w:p>
        </w:tc>
      </w:tr>
      <w:tr w:rsidR="0053316D" w:rsidRPr="0053316D" w14:paraId="6F1CE659" w14:textId="77777777" w:rsidTr="0053316D">
        <w:tc>
          <w:tcPr>
            <w:tcW w:w="648" w:type="dxa"/>
          </w:tcPr>
          <w:p w14:paraId="7EE71D09"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2.</w:t>
            </w:r>
          </w:p>
        </w:tc>
        <w:tc>
          <w:tcPr>
            <w:tcW w:w="3038" w:type="dxa"/>
            <w:tcBorders>
              <w:top w:val="single" w:sz="4" w:space="0" w:color="auto"/>
              <w:left w:val="single" w:sz="4" w:space="0" w:color="auto"/>
              <w:bottom w:val="single" w:sz="4" w:space="0" w:color="auto"/>
              <w:right w:val="single" w:sz="4" w:space="0" w:color="auto"/>
            </w:tcBorders>
          </w:tcPr>
          <w:p w14:paraId="0351D2BE"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Darbinis plotis</w:t>
            </w:r>
          </w:p>
        </w:tc>
        <w:tc>
          <w:tcPr>
            <w:tcW w:w="6379" w:type="dxa"/>
            <w:tcBorders>
              <w:top w:val="single" w:sz="4" w:space="0" w:color="auto"/>
              <w:left w:val="single" w:sz="4" w:space="0" w:color="auto"/>
              <w:bottom w:val="single" w:sz="4" w:space="0" w:color="auto"/>
              <w:right w:val="single" w:sz="4" w:space="0" w:color="auto"/>
            </w:tcBorders>
          </w:tcPr>
          <w:p w14:paraId="750E68D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220 cm</w:t>
            </w:r>
          </w:p>
        </w:tc>
      </w:tr>
      <w:tr w:rsidR="0053316D" w:rsidRPr="0053316D" w14:paraId="6F2D957D" w14:textId="77777777" w:rsidTr="0053316D">
        <w:tc>
          <w:tcPr>
            <w:tcW w:w="648" w:type="dxa"/>
          </w:tcPr>
          <w:p w14:paraId="42BDDF5D"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3.</w:t>
            </w:r>
          </w:p>
        </w:tc>
        <w:tc>
          <w:tcPr>
            <w:tcW w:w="3038" w:type="dxa"/>
            <w:tcBorders>
              <w:top w:val="single" w:sz="4" w:space="0" w:color="auto"/>
              <w:left w:val="single" w:sz="4" w:space="0" w:color="auto"/>
              <w:bottom w:val="single" w:sz="4" w:space="0" w:color="auto"/>
              <w:right w:val="single" w:sz="4" w:space="0" w:color="auto"/>
            </w:tcBorders>
          </w:tcPr>
          <w:p w14:paraId="092ED685"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Darbiniai elementai (plaktukai)</w:t>
            </w:r>
          </w:p>
        </w:tc>
        <w:tc>
          <w:tcPr>
            <w:tcW w:w="6379" w:type="dxa"/>
            <w:tcBorders>
              <w:top w:val="single" w:sz="4" w:space="0" w:color="auto"/>
              <w:left w:val="single" w:sz="4" w:space="0" w:color="auto"/>
              <w:bottom w:val="single" w:sz="4" w:space="0" w:color="auto"/>
              <w:right w:val="single" w:sz="4" w:space="0" w:color="auto"/>
            </w:tcBorders>
          </w:tcPr>
          <w:p w14:paraId="64E856B9"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20 vnt.</w:t>
            </w:r>
          </w:p>
        </w:tc>
      </w:tr>
      <w:tr w:rsidR="0053316D" w:rsidRPr="0053316D" w14:paraId="47F34291" w14:textId="77777777" w:rsidTr="0053316D">
        <w:tc>
          <w:tcPr>
            <w:tcW w:w="648" w:type="dxa"/>
          </w:tcPr>
          <w:p w14:paraId="42CCCA08"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4.</w:t>
            </w:r>
          </w:p>
        </w:tc>
        <w:tc>
          <w:tcPr>
            <w:tcW w:w="3038" w:type="dxa"/>
            <w:tcBorders>
              <w:top w:val="single" w:sz="4" w:space="0" w:color="auto"/>
              <w:left w:val="single" w:sz="4" w:space="0" w:color="auto"/>
              <w:bottom w:val="single" w:sz="4" w:space="0" w:color="auto"/>
              <w:right w:val="single" w:sz="4" w:space="0" w:color="auto"/>
            </w:tcBorders>
          </w:tcPr>
          <w:p w14:paraId="456F64DB"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PTO apsisukimų skaičius</w:t>
            </w:r>
          </w:p>
        </w:tc>
        <w:tc>
          <w:tcPr>
            <w:tcW w:w="6379" w:type="dxa"/>
            <w:tcBorders>
              <w:top w:val="single" w:sz="4" w:space="0" w:color="auto"/>
              <w:left w:val="single" w:sz="4" w:space="0" w:color="auto"/>
              <w:bottom w:val="single" w:sz="4" w:space="0" w:color="auto"/>
              <w:right w:val="single" w:sz="4" w:space="0" w:color="auto"/>
            </w:tcBorders>
          </w:tcPr>
          <w:p w14:paraId="5D7CF821"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540 ps/min</w:t>
            </w:r>
          </w:p>
        </w:tc>
      </w:tr>
      <w:tr w:rsidR="0053316D" w:rsidRPr="0053316D" w14:paraId="3013F51B" w14:textId="77777777" w:rsidTr="0053316D">
        <w:tc>
          <w:tcPr>
            <w:tcW w:w="648" w:type="dxa"/>
          </w:tcPr>
          <w:p w14:paraId="5A4D84EC"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5.</w:t>
            </w:r>
          </w:p>
        </w:tc>
        <w:tc>
          <w:tcPr>
            <w:tcW w:w="3038" w:type="dxa"/>
            <w:tcBorders>
              <w:top w:val="single" w:sz="4" w:space="0" w:color="auto"/>
              <w:left w:val="single" w:sz="4" w:space="0" w:color="auto"/>
              <w:bottom w:val="single" w:sz="4" w:space="0" w:color="auto"/>
              <w:right w:val="single" w:sz="4" w:space="0" w:color="auto"/>
            </w:tcBorders>
          </w:tcPr>
          <w:p w14:paraId="6AF1402D"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Rotoriaus diametras</w:t>
            </w:r>
          </w:p>
        </w:tc>
        <w:tc>
          <w:tcPr>
            <w:tcW w:w="6379" w:type="dxa"/>
            <w:tcBorders>
              <w:top w:val="single" w:sz="4" w:space="0" w:color="auto"/>
              <w:left w:val="single" w:sz="4" w:space="0" w:color="auto"/>
              <w:bottom w:val="single" w:sz="4" w:space="0" w:color="auto"/>
              <w:right w:val="single" w:sz="4" w:space="0" w:color="auto"/>
            </w:tcBorders>
          </w:tcPr>
          <w:p w14:paraId="4437F482"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kaip 165 mm</w:t>
            </w:r>
          </w:p>
        </w:tc>
      </w:tr>
      <w:tr w:rsidR="0053316D" w:rsidRPr="0053316D" w14:paraId="4675CE6E" w14:textId="77777777" w:rsidTr="0053316D">
        <w:tc>
          <w:tcPr>
            <w:tcW w:w="648" w:type="dxa"/>
          </w:tcPr>
          <w:p w14:paraId="08AECB14"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6.</w:t>
            </w:r>
          </w:p>
        </w:tc>
        <w:tc>
          <w:tcPr>
            <w:tcW w:w="3038" w:type="dxa"/>
            <w:tcBorders>
              <w:top w:val="single" w:sz="4" w:space="0" w:color="auto"/>
              <w:left w:val="single" w:sz="4" w:space="0" w:color="auto"/>
              <w:bottom w:val="single" w:sz="4" w:space="0" w:color="auto"/>
              <w:right w:val="single" w:sz="4" w:space="0" w:color="auto"/>
            </w:tcBorders>
          </w:tcPr>
          <w:p w14:paraId="34B16F92"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Pjovimo kampas</w:t>
            </w:r>
          </w:p>
        </w:tc>
        <w:tc>
          <w:tcPr>
            <w:tcW w:w="6379" w:type="dxa"/>
            <w:tcBorders>
              <w:top w:val="single" w:sz="4" w:space="0" w:color="auto"/>
              <w:left w:val="single" w:sz="4" w:space="0" w:color="auto"/>
              <w:bottom w:val="single" w:sz="4" w:space="0" w:color="auto"/>
              <w:right w:val="single" w:sz="4" w:space="0" w:color="auto"/>
            </w:tcBorders>
          </w:tcPr>
          <w:p w14:paraId="1611FB73"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Nuo – 50º iki + 90º</w:t>
            </w:r>
          </w:p>
        </w:tc>
      </w:tr>
      <w:tr w:rsidR="0053316D" w:rsidRPr="0053316D" w14:paraId="142394C8" w14:textId="77777777" w:rsidTr="0053316D">
        <w:tc>
          <w:tcPr>
            <w:tcW w:w="648" w:type="dxa"/>
          </w:tcPr>
          <w:p w14:paraId="307D371E"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7.</w:t>
            </w:r>
          </w:p>
        </w:tc>
        <w:tc>
          <w:tcPr>
            <w:tcW w:w="3038" w:type="dxa"/>
            <w:tcBorders>
              <w:top w:val="single" w:sz="4" w:space="0" w:color="auto"/>
              <w:left w:val="single" w:sz="4" w:space="0" w:color="auto"/>
              <w:bottom w:val="single" w:sz="4" w:space="0" w:color="auto"/>
              <w:right w:val="single" w:sz="4" w:space="0" w:color="auto"/>
            </w:tcBorders>
          </w:tcPr>
          <w:p w14:paraId="4EB8359E"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 xml:space="preserve">Montuojamas prie ratinio traktoriaus galinės trijų taškų pakabos </w:t>
            </w:r>
          </w:p>
        </w:tc>
        <w:tc>
          <w:tcPr>
            <w:tcW w:w="6379" w:type="dxa"/>
            <w:tcBorders>
              <w:top w:val="single" w:sz="4" w:space="0" w:color="auto"/>
              <w:left w:val="single" w:sz="4" w:space="0" w:color="auto"/>
              <w:bottom w:val="single" w:sz="4" w:space="0" w:color="auto"/>
              <w:right w:val="single" w:sz="4" w:space="0" w:color="auto"/>
            </w:tcBorders>
          </w:tcPr>
          <w:p w14:paraId="0BEDBF53"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Privaloma</w:t>
            </w:r>
          </w:p>
        </w:tc>
      </w:tr>
      <w:tr w:rsidR="0053316D" w:rsidRPr="0053316D" w14:paraId="34730BB6" w14:textId="77777777" w:rsidTr="0053316D">
        <w:tc>
          <w:tcPr>
            <w:tcW w:w="648" w:type="dxa"/>
          </w:tcPr>
          <w:p w14:paraId="340F84AA"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8.</w:t>
            </w:r>
          </w:p>
        </w:tc>
        <w:tc>
          <w:tcPr>
            <w:tcW w:w="3038" w:type="dxa"/>
            <w:tcBorders>
              <w:top w:val="single" w:sz="4" w:space="0" w:color="auto"/>
              <w:left w:val="single" w:sz="4" w:space="0" w:color="auto"/>
              <w:bottom w:val="single" w:sz="4" w:space="0" w:color="auto"/>
              <w:right w:val="single" w:sz="4" w:space="0" w:color="auto"/>
            </w:tcBorders>
          </w:tcPr>
          <w:p w14:paraId="52613696"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lang w:eastAsia="lt-LT"/>
              </w:rPr>
              <w:t>Komplektuojamas su kardaniniu velenu</w:t>
            </w:r>
          </w:p>
        </w:tc>
        <w:tc>
          <w:tcPr>
            <w:tcW w:w="6379" w:type="dxa"/>
            <w:tcBorders>
              <w:top w:val="single" w:sz="4" w:space="0" w:color="auto"/>
              <w:left w:val="single" w:sz="4" w:space="0" w:color="auto"/>
              <w:bottom w:val="single" w:sz="4" w:space="0" w:color="auto"/>
              <w:right w:val="single" w:sz="4" w:space="0" w:color="auto"/>
            </w:tcBorders>
          </w:tcPr>
          <w:p w14:paraId="7678079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Privaloma</w:t>
            </w:r>
          </w:p>
        </w:tc>
      </w:tr>
      <w:tr w:rsidR="0053316D" w:rsidRPr="0053316D" w14:paraId="39E07CB9" w14:textId="77777777" w:rsidTr="0053316D">
        <w:tc>
          <w:tcPr>
            <w:tcW w:w="648" w:type="dxa"/>
          </w:tcPr>
          <w:p w14:paraId="3C9518AA"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9.</w:t>
            </w:r>
          </w:p>
        </w:tc>
        <w:tc>
          <w:tcPr>
            <w:tcW w:w="3038" w:type="dxa"/>
            <w:tcBorders>
              <w:top w:val="single" w:sz="4" w:space="0" w:color="auto"/>
              <w:left w:val="single" w:sz="4" w:space="0" w:color="auto"/>
              <w:bottom w:val="single" w:sz="4" w:space="0" w:color="auto"/>
              <w:right w:val="single" w:sz="4" w:space="0" w:color="auto"/>
            </w:tcBorders>
            <w:vAlign w:val="center"/>
          </w:tcPr>
          <w:p w14:paraId="3EDFF98A"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eastAsia="Calibri" w:hAnsi="Times New Roman" w:cs="Times New Roman"/>
                <w:sz w:val="22"/>
                <w:szCs w:val="22"/>
              </w:rPr>
              <w:t>Garantija</w:t>
            </w:r>
          </w:p>
        </w:tc>
        <w:tc>
          <w:tcPr>
            <w:tcW w:w="6379" w:type="dxa"/>
            <w:tcBorders>
              <w:top w:val="single" w:sz="4" w:space="0" w:color="auto"/>
              <w:left w:val="single" w:sz="4" w:space="0" w:color="auto"/>
              <w:bottom w:val="single" w:sz="4" w:space="0" w:color="auto"/>
              <w:right w:val="single" w:sz="4" w:space="0" w:color="auto"/>
            </w:tcBorders>
            <w:vAlign w:val="center"/>
          </w:tcPr>
          <w:p w14:paraId="3174FD6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eastAsia="Calibri" w:hAnsi="Times New Roman" w:cs="Times New Roman"/>
                <w:sz w:val="22"/>
                <w:szCs w:val="22"/>
              </w:rPr>
              <w:t>Ne mažiau kaip 12 mėn</w:t>
            </w:r>
          </w:p>
        </w:tc>
      </w:tr>
    </w:tbl>
    <w:p w14:paraId="741D95C1"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p>
    <w:p w14:paraId="2E06F112"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r w:rsidRPr="0053316D">
        <w:rPr>
          <w:rFonts w:ascii="Times New Roman" w:eastAsia="Times New Roman" w:hAnsi="Times New Roman" w:cs="Times New Roman"/>
          <w:b/>
          <w:bCs/>
          <w:sz w:val="22"/>
          <w:szCs w:val="22"/>
        </w:rPr>
        <w:t>Puspriekabė</w:t>
      </w:r>
    </w:p>
    <w:p w14:paraId="5B5AFF01"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p>
    <w:tbl>
      <w:tblPr>
        <w:tblStyle w:val="Lentelstinklelis"/>
        <w:tblW w:w="0" w:type="auto"/>
        <w:tblInd w:w="-147" w:type="dxa"/>
        <w:tblLook w:val="04A0" w:firstRow="1" w:lastRow="0" w:firstColumn="1" w:lastColumn="0" w:noHBand="0" w:noVBand="1"/>
      </w:tblPr>
      <w:tblGrid>
        <w:gridCol w:w="653"/>
        <w:gridCol w:w="3033"/>
        <w:gridCol w:w="6379"/>
      </w:tblGrid>
      <w:tr w:rsidR="0053316D" w:rsidRPr="0053316D" w14:paraId="79306C6D" w14:textId="77777777" w:rsidTr="0053316D">
        <w:tc>
          <w:tcPr>
            <w:tcW w:w="653" w:type="dxa"/>
            <w:tcBorders>
              <w:top w:val="single" w:sz="4" w:space="0" w:color="auto"/>
              <w:left w:val="single" w:sz="4" w:space="0" w:color="auto"/>
              <w:bottom w:val="single" w:sz="4" w:space="0" w:color="auto"/>
              <w:right w:val="single" w:sz="4" w:space="0" w:color="auto"/>
            </w:tcBorders>
            <w:vAlign w:val="center"/>
          </w:tcPr>
          <w:p w14:paraId="4CF59D6F" w14:textId="77777777" w:rsidR="0053316D" w:rsidRPr="0053316D" w:rsidRDefault="0053316D" w:rsidP="006004E1">
            <w:pPr>
              <w:jc w:val="center"/>
              <w:rPr>
                <w:rFonts w:hAnsi="Times New Roman" w:cs="Times New Roman"/>
                <w:b/>
                <w:bCs/>
                <w:sz w:val="22"/>
                <w:szCs w:val="22"/>
              </w:rPr>
            </w:pPr>
            <w:r w:rsidRPr="0053316D">
              <w:rPr>
                <w:rFonts w:hAnsi="Times New Roman" w:cs="Times New Roman"/>
                <w:b/>
                <w:bCs/>
                <w:sz w:val="22"/>
                <w:szCs w:val="22"/>
              </w:rPr>
              <w:t>Eil.</w:t>
            </w:r>
          </w:p>
          <w:p w14:paraId="05A57D86"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hAnsi="Times New Roman" w:cs="Times New Roman"/>
                <w:b/>
                <w:bCs/>
                <w:sz w:val="22"/>
                <w:szCs w:val="22"/>
              </w:rPr>
              <w:t>Nr.</w:t>
            </w:r>
          </w:p>
        </w:tc>
        <w:tc>
          <w:tcPr>
            <w:tcW w:w="3033" w:type="dxa"/>
            <w:tcBorders>
              <w:top w:val="single" w:sz="4" w:space="0" w:color="auto"/>
              <w:left w:val="single" w:sz="4" w:space="0" w:color="auto"/>
              <w:bottom w:val="single" w:sz="4" w:space="0" w:color="auto"/>
              <w:right w:val="single" w:sz="4" w:space="0" w:color="auto"/>
            </w:tcBorders>
            <w:vAlign w:val="center"/>
          </w:tcPr>
          <w:p w14:paraId="38CD3B1F"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hAnsi="Times New Roman" w:cs="Times New Roman"/>
                <w:b/>
                <w:bCs/>
                <w:sz w:val="22"/>
                <w:szCs w:val="22"/>
              </w:rPr>
              <w:t>Parametrai</w:t>
            </w:r>
          </w:p>
        </w:tc>
        <w:tc>
          <w:tcPr>
            <w:tcW w:w="6379" w:type="dxa"/>
            <w:tcBorders>
              <w:top w:val="single" w:sz="4" w:space="0" w:color="auto"/>
              <w:left w:val="single" w:sz="4" w:space="0" w:color="auto"/>
              <w:bottom w:val="single" w:sz="4" w:space="0" w:color="auto"/>
              <w:right w:val="single" w:sz="4" w:space="0" w:color="auto"/>
            </w:tcBorders>
            <w:vAlign w:val="center"/>
          </w:tcPr>
          <w:p w14:paraId="3461EC01" w14:textId="77777777" w:rsidR="0053316D" w:rsidRPr="0053316D" w:rsidRDefault="0053316D" w:rsidP="006004E1">
            <w:pPr>
              <w:spacing w:line="276" w:lineRule="auto"/>
              <w:contextualSpacing/>
              <w:jc w:val="center"/>
              <w:rPr>
                <w:rFonts w:eastAsia="Times New Roman" w:hAnsi="Times New Roman" w:cs="Times New Roman"/>
                <w:b/>
                <w:bCs/>
                <w:sz w:val="22"/>
                <w:szCs w:val="22"/>
              </w:rPr>
            </w:pPr>
            <w:r w:rsidRPr="0053316D">
              <w:rPr>
                <w:rFonts w:hAnsi="Times New Roman" w:cs="Times New Roman"/>
                <w:b/>
                <w:bCs/>
                <w:sz w:val="22"/>
                <w:szCs w:val="22"/>
                <w:lang w:eastAsia="zh-CN"/>
              </w:rPr>
              <w:t>Reikalavimai</w:t>
            </w:r>
          </w:p>
        </w:tc>
      </w:tr>
      <w:tr w:rsidR="0053316D" w:rsidRPr="0053316D" w14:paraId="46B4A0A4" w14:textId="77777777" w:rsidTr="0053316D">
        <w:tc>
          <w:tcPr>
            <w:tcW w:w="653" w:type="dxa"/>
          </w:tcPr>
          <w:p w14:paraId="51BC9997"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1.</w:t>
            </w:r>
          </w:p>
        </w:tc>
        <w:tc>
          <w:tcPr>
            <w:tcW w:w="3033" w:type="dxa"/>
            <w:tcBorders>
              <w:top w:val="single" w:sz="4" w:space="0" w:color="auto"/>
              <w:left w:val="single" w:sz="4" w:space="0" w:color="auto"/>
              <w:bottom w:val="single" w:sz="4" w:space="0" w:color="auto"/>
              <w:right w:val="single" w:sz="4" w:space="0" w:color="auto"/>
            </w:tcBorders>
          </w:tcPr>
          <w:p w14:paraId="4B5D29C5"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Kiekis</w:t>
            </w:r>
            <w:r w:rsidRPr="0053316D">
              <w:rPr>
                <w:rFonts w:hAnsi="Times New Roman" w:cs="Times New Roman"/>
                <w:b/>
                <w:bCs/>
                <w:sz w:val="22"/>
                <w:szCs w:val="22"/>
              </w:rPr>
              <w:t xml:space="preserve"> </w:t>
            </w:r>
          </w:p>
        </w:tc>
        <w:tc>
          <w:tcPr>
            <w:tcW w:w="6379" w:type="dxa"/>
            <w:tcBorders>
              <w:top w:val="single" w:sz="4" w:space="0" w:color="auto"/>
              <w:left w:val="single" w:sz="4" w:space="0" w:color="auto"/>
              <w:bottom w:val="single" w:sz="4" w:space="0" w:color="auto"/>
              <w:right w:val="single" w:sz="4" w:space="0" w:color="auto"/>
            </w:tcBorders>
          </w:tcPr>
          <w:p w14:paraId="50184454"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2 vnt.</w:t>
            </w:r>
          </w:p>
        </w:tc>
      </w:tr>
      <w:tr w:rsidR="0053316D" w:rsidRPr="0053316D" w14:paraId="79FA3503" w14:textId="77777777" w:rsidTr="0053316D">
        <w:tc>
          <w:tcPr>
            <w:tcW w:w="653" w:type="dxa"/>
          </w:tcPr>
          <w:p w14:paraId="1A83816E"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2.</w:t>
            </w:r>
          </w:p>
        </w:tc>
        <w:tc>
          <w:tcPr>
            <w:tcW w:w="3033" w:type="dxa"/>
            <w:tcBorders>
              <w:top w:val="single" w:sz="4" w:space="0" w:color="auto"/>
              <w:left w:val="single" w:sz="4" w:space="0" w:color="auto"/>
              <w:bottom w:val="single" w:sz="4" w:space="0" w:color="auto"/>
              <w:right w:val="single" w:sz="4" w:space="0" w:color="auto"/>
            </w:tcBorders>
          </w:tcPr>
          <w:p w14:paraId="4209283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Savivartė</w:t>
            </w:r>
          </w:p>
        </w:tc>
        <w:tc>
          <w:tcPr>
            <w:tcW w:w="6379" w:type="dxa"/>
            <w:tcBorders>
              <w:top w:val="single" w:sz="4" w:space="0" w:color="auto"/>
              <w:left w:val="single" w:sz="4" w:space="0" w:color="auto"/>
              <w:bottom w:val="single" w:sz="4" w:space="0" w:color="auto"/>
              <w:right w:val="single" w:sz="4" w:space="0" w:color="auto"/>
            </w:tcBorders>
          </w:tcPr>
          <w:p w14:paraId="74596660"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Privaloma</w:t>
            </w:r>
          </w:p>
        </w:tc>
      </w:tr>
      <w:tr w:rsidR="0053316D" w:rsidRPr="0053316D" w14:paraId="50697E01" w14:textId="77777777" w:rsidTr="0053316D">
        <w:tc>
          <w:tcPr>
            <w:tcW w:w="653" w:type="dxa"/>
          </w:tcPr>
          <w:p w14:paraId="0ED0A409"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3.</w:t>
            </w:r>
          </w:p>
        </w:tc>
        <w:tc>
          <w:tcPr>
            <w:tcW w:w="3033" w:type="dxa"/>
            <w:tcBorders>
              <w:top w:val="single" w:sz="4" w:space="0" w:color="auto"/>
              <w:left w:val="single" w:sz="4" w:space="0" w:color="auto"/>
              <w:bottom w:val="single" w:sz="4" w:space="0" w:color="auto"/>
              <w:right w:val="single" w:sz="4" w:space="0" w:color="auto"/>
            </w:tcBorders>
          </w:tcPr>
          <w:p w14:paraId="7531AF21"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Ašių skaičius</w:t>
            </w:r>
          </w:p>
        </w:tc>
        <w:tc>
          <w:tcPr>
            <w:tcW w:w="6379" w:type="dxa"/>
            <w:tcBorders>
              <w:top w:val="single" w:sz="4" w:space="0" w:color="auto"/>
              <w:left w:val="single" w:sz="4" w:space="0" w:color="auto"/>
              <w:bottom w:val="single" w:sz="4" w:space="0" w:color="auto"/>
              <w:right w:val="single" w:sz="4" w:space="0" w:color="auto"/>
            </w:tcBorders>
          </w:tcPr>
          <w:p w14:paraId="0E18783B"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2</w:t>
            </w:r>
          </w:p>
        </w:tc>
      </w:tr>
      <w:tr w:rsidR="0053316D" w:rsidRPr="0053316D" w14:paraId="411EDE0A" w14:textId="77777777" w:rsidTr="0053316D">
        <w:tc>
          <w:tcPr>
            <w:tcW w:w="653" w:type="dxa"/>
          </w:tcPr>
          <w:p w14:paraId="7A13BE42"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4.</w:t>
            </w:r>
          </w:p>
        </w:tc>
        <w:tc>
          <w:tcPr>
            <w:tcW w:w="3033" w:type="dxa"/>
            <w:tcBorders>
              <w:top w:val="single" w:sz="4" w:space="0" w:color="auto"/>
              <w:left w:val="single" w:sz="4" w:space="0" w:color="auto"/>
              <w:bottom w:val="single" w:sz="4" w:space="0" w:color="auto"/>
              <w:right w:val="single" w:sz="4" w:space="0" w:color="auto"/>
            </w:tcBorders>
          </w:tcPr>
          <w:p w14:paraId="6276D845"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Atitinka ES ir LR teisės aktais nustatytus saugos ir kokybės reikalavimus</w:t>
            </w:r>
          </w:p>
        </w:tc>
        <w:tc>
          <w:tcPr>
            <w:tcW w:w="6379" w:type="dxa"/>
            <w:tcBorders>
              <w:top w:val="single" w:sz="4" w:space="0" w:color="auto"/>
              <w:left w:val="single" w:sz="4" w:space="0" w:color="auto"/>
              <w:bottom w:val="single" w:sz="4" w:space="0" w:color="auto"/>
              <w:right w:val="single" w:sz="4" w:space="0" w:color="auto"/>
            </w:tcBorders>
          </w:tcPr>
          <w:p w14:paraId="0453B74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Privaloma</w:t>
            </w:r>
          </w:p>
        </w:tc>
      </w:tr>
      <w:tr w:rsidR="0053316D" w:rsidRPr="0053316D" w14:paraId="6DAE51AC" w14:textId="77777777" w:rsidTr="0053316D">
        <w:tc>
          <w:tcPr>
            <w:tcW w:w="653" w:type="dxa"/>
          </w:tcPr>
          <w:p w14:paraId="5838EF10"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5.</w:t>
            </w:r>
          </w:p>
        </w:tc>
        <w:tc>
          <w:tcPr>
            <w:tcW w:w="3033" w:type="dxa"/>
            <w:tcBorders>
              <w:top w:val="single" w:sz="4" w:space="0" w:color="auto"/>
              <w:left w:val="single" w:sz="4" w:space="0" w:color="auto"/>
              <w:bottom w:val="single" w:sz="4" w:space="0" w:color="auto"/>
              <w:right w:val="single" w:sz="4" w:space="0" w:color="auto"/>
            </w:tcBorders>
          </w:tcPr>
          <w:p w14:paraId="1B3812F4"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Keliamoji galia, t</w:t>
            </w:r>
          </w:p>
        </w:tc>
        <w:tc>
          <w:tcPr>
            <w:tcW w:w="6379" w:type="dxa"/>
            <w:tcBorders>
              <w:top w:val="single" w:sz="4" w:space="0" w:color="auto"/>
              <w:left w:val="single" w:sz="4" w:space="0" w:color="auto"/>
              <w:bottom w:val="single" w:sz="4" w:space="0" w:color="auto"/>
              <w:right w:val="single" w:sz="4" w:space="0" w:color="auto"/>
            </w:tcBorders>
          </w:tcPr>
          <w:p w14:paraId="513BE1D2"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Ne mažiau 8</w:t>
            </w:r>
          </w:p>
        </w:tc>
      </w:tr>
      <w:tr w:rsidR="0053316D" w:rsidRPr="0053316D" w14:paraId="71C28E12" w14:textId="77777777" w:rsidTr="0053316D">
        <w:tc>
          <w:tcPr>
            <w:tcW w:w="653" w:type="dxa"/>
          </w:tcPr>
          <w:p w14:paraId="53801784"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6.</w:t>
            </w:r>
          </w:p>
        </w:tc>
        <w:tc>
          <w:tcPr>
            <w:tcW w:w="3033" w:type="dxa"/>
            <w:tcBorders>
              <w:top w:val="single" w:sz="4" w:space="0" w:color="auto"/>
              <w:left w:val="single" w:sz="4" w:space="0" w:color="auto"/>
              <w:bottom w:val="single" w:sz="4" w:space="0" w:color="auto"/>
              <w:right w:val="single" w:sz="4" w:space="0" w:color="auto"/>
            </w:tcBorders>
          </w:tcPr>
          <w:p w14:paraId="7412F4D9"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Stabdžių sistema</w:t>
            </w:r>
          </w:p>
        </w:tc>
        <w:tc>
          <w:tcPr>
            <w:tcW w:w="6379" w:type="dxa"/>
            <w:tcBorders>
              <w:top w:val="single" w:sz="4" w:space="0" w:color="auto"/>
              <w:left w:val="single" w:sz="4" w:space="0" w:color="auto"/>
              <w:bottom w:val="single" w:sz="4" w:space="0" w:color="auto"/>
              <w:right w:val="single" w:sz="4" w:space="0" w:color="auto"/>
            </w:tcBorders>
          </w:tcPr>
          <w:p w14:paraId="16481721"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Pneumatinė dviejų kontūrų</w:t>
            </w:r>
          </w:p>
        </w:tc>
      </w:tr>
      <w:tr w:rsidR="0053316D" w:rsidRPr="0053316D" w14:paraId="57AF31B9" w14:textId="77777777" w:rsidTr="0053316D">
        <w:tc>
          <w:tcPr>
            <w:tcW w:w="653" w:type="dxa"/>
          </w:tcPr>
          <w:p w14:paraId="4FD13050"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7.</w:t>
            </w:r>
          </w:p>
        </w:tc>
        <w:tc>
          <w:tcPr>
            <w:tcW w:w="3033" w:type="dxa"/>
            <w:tcBorders>
              <w:top w:val="single" w:sz="4" w:space="0" w:color="auto"/>
              <w:left w:val="single" w:sz="4" w:space="0" w:color="auto"/>
              <w:bottom w:val="single" w:sz="4" w:space="0" w:color="auto"/>
              <w:right w:val="single" w:sz="4" w:space="0" w:color="auto"/>
            </w:tcBorders>
          </w:tcPr>
          <w:p w14:paraId="27375CEF"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 xml:space="preserve">Platforma, skirta žvyrui ir kitoms birioms medžiagoms. </w:t>
            </w:r>
          </w:p>
        </w:tc>
        <w:tc>
          <w:tcPr>
            <w:tcW w:w="6379" w:type="dxa"/>
            <w:tcBorders>
              <w:top w:val="single" w:sz="4" w:space="0" w:color="auto"/>
              <w:left w:val="single" w:sz="4" w:space="0" w:color="auto"/>
              <w:bottom w:val="single" w:sz="4" w:space="0" w:color="auto"/>
              <w:right w:val="single" w:sz="4" w:space="0" w:color="auto"/>
            </w:tcBorders>
          </w:tcPr>
          <w:p w14:paraId="11F4F792"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Dugno ir bortų metalo storis ne mažiau kaip 4 mm</w:t>
            </w:r>
          </w:p>
        </w:tc>
      </w:tr>
      <w:tr w:rsidR="0053316D" w:rsidRPr="0053316D" w14:paraId="3F6EAEC8" w14:textId="77777777" w:rsidTr="0053316D">
        <w:tc>
          <w:tcPr>
            <w:tcW w:w="653" w:type="dxa"/>
          </w:tcPr>
          <w:p w14:paraId="771378EB"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8.</w:t>
            </w:r>
          </w:p>
        </w:tc>
        <w:tc>
          <w:tcPr>
            <w:tcW w:w="3033" w:type="dxa"/>
            <w:tcBorders>
              <w:top w:val="single" w:sz="4" w:space="0" w:color="auto"/>
              <w:left w:val="single" w:sz="4" w:space="0" w:color="auto"/>
              <w:bottom w:val="single" w:sz="4" w:space="0" w:color="auto"/>
              <w:right w:val="single" w:sz="4" w:space="0" w:color="auto"/>
            </w:tcBorders>
          </w:tcPr>
          <w:p w14:paraId="4112D318"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Registracija</w:t>
            </w:r>
          </w:p>
        </w:tc>
        <w:tc>
          <w:tcPr>
            <w:tcW w:w="6379" w:type="dxa"/>
            <w:tcBorders>
              <w:top w:val="single" w:sz="4" w:space="0" w:color="auto"/>
              <w:left w:val="single" w:sz="4" w:space="0" w:color="auto"/>
              <w:bottom w:val="single" w:sz="4" w:space="0" w:color="auto"/>
              <w:right w:val="single" w:sz="4" w:space="0" w:color="auto"/>
            </w:tcBorders>
          </w:tcPr>
          <w:p w14:paraId="0A392626"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hAnsi="Times New Roman" w:cs="Times New Roman"/>
                <w:sz w:val="22"/>
                <w:szCs w:val="22"/>
              </w:rPr>
              <w:t xml:space="preserve">Puspriekabė </w:t>
            </w:r>
            <w:r w:rsidRPr="0053316D">
              <w:rPr>
                <w:rFonts w:eastAsia="Calibri" w:hAnsi="Times New Roman" w:cs="Times New Roman"/>
                <w:sz w:val="22"/>
                <w:szCs w:val="22"/>
              </w:rPr>
              <w:t xml:space="preserve">pateikiama užregistruota teisės aktų nustatyta tvarka </w:t>
            </w:r>
            <w:r w:rsidRPr="0053316D">
              <w:rPr>
                <w:rFonts w:eastAsia="SimSun" w:hAnsi="Times New Roman" w:cs="Times New Roman"/>
                <w:sz w:val="22"/>
                <w:szCs w:val="22"/>
                <w:lang w:eastAsia="zh-CN"/>
              </w:rPr>
              <w:t>(puspriekabės registravimo pažymėjimu, valstybinės techninės apžiūros talonu, privalomojo transporto priemonės valdytojų civilinės atsakomybės draudimo polisu (1 mėnesiui) ir kt.)</w:t>
            </w:r>
            <w:r w:rsidRPr="0053316D">
              <w:rPr>
                <w:rFonts w:eastAsia="Calibri" w:hAnsi="Times New Roman" w:cs="Times New Roman"/>
                <w:sz w:val="22"/>
                <w:szCs w:val="22"/>
              </w:rPr>
              <w:t>.</w:t>
            </w:r>
          </w:p>
        </w:tc>
      </w:tr>
      <w:tr w:rsidR="0053316D" w:rsidRPr="0053316D" w14:paraId="404BE24B" w14:textId="77777777" w:rsidTr="0053316D">
        <w:tc>
          <w:tcPr>
            <w:tcW w:w="653" w:type="dxa"/>
          </w:tcPr>
          <w:p w14:paraId="14341576" w14:textId="77777777" w:rsidR="0053316D" w:rsidRPr="0053316D" w:rsidRDefault="0053316D" w:rsidP="006004E1">
            <w:pPr>
              <w:spacing w:line="276" w:lineRule="auto"/>
              <w:contextualSpacing/>
              <w:jc w:val="center"/>
              <w:rPr>
                <w:rFonts w:eastAsia="Times New Roman" w:hAnsi="Times New Roman" w:cs="Times New Roman"/>
                <w:sz w:val="22"/>
                <w:szCs w:val="22"/>
              </w:rPr>
            </w:pPr>
            <w:r w:rsidRPr="0053316D">
              <w:rPr>
                <w:rFonts w:eastAsia="Times New Roman" w:hAnsi="Times New Roman" w:cs="Times New Roman"/>
                <w:sz w:val="22"/>
                <w:szCs w:val="22"/>
              </w:rPr>
              <w:t>9.</w:t>
            </w:r>
          </w:p>
        </w:tc>
        <w:tc>
          <w:tcPr>
            <w:tcW w:w="3033" w:type="dxa"/>
            <w:tcBorders>
              <w:top w:val="single" w:sz="4" w:space="0" w:color="auto"/>
              <w:left w:val="single" w:sz="4" w:space="0" w:color="auto"/>
              <w:bottom w:val="single" w:sz="4" w:space="0" w:color="auto"/>
              <w:right w:val="single" w:sz="4" w:space="0" w:color="auto"/>
            </w:tcBorders>
            <w:vAlign w:val="center"/>
          </w:tcPr>
          <w:p w14:paraId="2D280B70"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eastAsia="Calibri" w:hAnsi="Times New Roman" w:cs="Times New Roman"/>
                <w:sz w:val="22"/>
                <w:szCs w:val="22"/>
              </w:rPr>
              <w:t>Garantija</w:t>
            </w:r>
          </w:p>
        </w:tc>
        <w:tc>
          <w:tcPr>
            <w:tcW w:w="6379" w:type="dxa"/>
            <w:tcBorders>
              <w:top w:val="single" w:sz="4" w:space="0" w:color="auto"/>
              <w:left w:val="single" w:sz="4" w:space="0" w:color="auto"/>
              <w:bottom w:val="single" w:sz="4" w:space="0" w:color="auto"/>
              <w:right w:val="single" w:sz="4" w:space="0" w:color="auto"/>
            </w:tcBorders>
            <w:vAlign w:val="center"/>
          </w:tcPr>
          <w:p w14:paraId="744B8AAC" w14:textId="77777777" w:rsidR="0053316D" w:rsidRPr="0053316D" w:rsidRDefault="0053316D" w:rsidP="006004E1">
            <w:pPr>
              <w:spacing w:line="276" w:lineRule="auto"/>
              <w:contextualSpacing/>
              <w:rPr>
                <w:rFonts w:eastAsia="Times New Roman" w:hAnsi="Times New Roman" w:cs="Times New Roman"/>
                <w:b/>
                <w:bCs/>
                <w:sz w:val="22"/>
                <w:szCs w:val="22"/>
              </w:rPr>
            </w:pPr>
            <w:r w:rsidRPr="0053316D">
              <w:rPr>
                <w:rFonts w:eastAsia="Calibri" w:hAnsi="Times New Roman" w:cs="Times New Roman"/>
                <w:sz w:val="22"/>
                <w:szCs w:val="22"/>
              </w:rPr>
              <w:t>Ne mažiau kaip 12 mėn.</w:t>
            </w:r>
          </w:p>
        </w:tc>
      </w:tr>
    </w:tbl>
    <w:p w14:paraId="3A352D44" w14:textId="77777777" w:rsidR="0053316D" w:rsidRPr="0053316D" w:rsidRDefault="0053316D" w:rsidP="0053316D">
      <w:pPr>
        <w:spacing w:after="0"/>
        <w:ind w:left="360" w:hanging="360"/>
        <w:contextualSpacing/>
        <w:jc w:val="center"/>
        <w:rPr>
          <w:rFonts w:ascii="Times New Roman" w:eastAsia="Times New Roman" w:hAnsi="Times New Roman" w:cs="Times New Roman"/>
          <w:b/>
          <w:bCs/>
          <w:sz w:val="22"/>
          <w:szCs w:val="22"/>
        </w:rPr>
      </w:pPr>
    </w:p>
    <w:p w14:paraId="25165143"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lastRenderedPageBreak/>
        <w:t>Grandininis smulkintuvas</w:t>
      </w:r>
    </w:p>
    <w:p w14:paraId="64383CB9"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6237"/>
      </w:tblGrid>
      <w:tr w:rsidR="0053316D" w:rsidRPr="00394413" w14:paraId="3953D576" w14:textId="77777777" w:rsidTr="0053316D">
        <w:tc>
          <w:tcPr>
            <w:tcW w:w="993" w:type="dxa"/>
            <w:tcBorders>
              <w:top w:val="single" w:sz="4" w:space="0" w:color="auto"/>
              <w:left w:val="single" w:sz="4" w:space="0" w:color="auto"/>
              <w:bottom w:val="single" w:sz="4" w:space="0" w:color="auto"/>
              <w:right w:val="single" w:sz="4" w:space="0" w:color="auto"/>
            </w:tcBorders>
            <w:vAlign w:val="center"/>
            <w:hideMark/>
          </w:tcPr>
          <w:p w14:paraId="5C7E66B0"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Eil.Nr.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653D6"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Parametrai</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73B3A24"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lang w:eastAsia="ar-SA"/>
              </w:rPr>
              <w:t>Reikalavimai</w:t>
            </w:r>
          </w:p>
        </w:tc>
      </w:tr>
      <w:tr w:rsidR="0053316D" w:rsidRPr="00394413" w14:paraId="2D55CE4F"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6030F060"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14:paraId="50826AEA"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Kiekis</w:t>
            </w:r>
            <w:r w:rsidRPr="0053316D">
              <w:rPr>
                <w:rFonts w:ascii="Times New Roman" w:eastAsia="Times New Roman" w:hAnsi="Times New Roman" w:cs="Times New Roman"/>
                <w:b/>
                <w:bCs/>
                <w:sz w:val="22"/>
                <w:szCs w:val="22"/>
              </w:rPr>
              <w:t xml:space="preserve"> </w:t>
            </w:r>
          </w:p>
        </w:tc>
        <w:tc>
          <w:tcPr>
            <w:tcW w:w="6237" w:type="dxa"/>
            <w:tcBorders>
              <w:top w:val="single" w:sz="4" w:space="0" w:color="auto"/>
              <w:left w:val="single" w:sz="4" w:space="0" w:color="auto"/>
              <w:bottom w:val="single" w:sz="4" w:space="0" w:color="auto"/>
              <w:right w:val="single" w:sz="4" w:space="0" w:color="auto"/>
            </w:tcBorders>
            <w:hideMark/>
          </w:tcPr>
          <w:p w14:paraId="364C7D42"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2 vnt.</w:t>
            </w:r>
          </w:p>
        </w:tc>
      </w:tr>
      <w:tr w:rsidR="0053316D" w:rsidRPr="00394413" w14:paraId="47B5005E"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4FD8803E"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2.</w:t>
            </w:r>
          </w:p>
        </w:tc>
        <w:tc>
          <w:tcPr>
            <w:tcW w:w="2835" w:type="dxa"/>
            <w:tcBorders>
              <w:top w:val="single" w:sz="4" w:space="0" w:color="auto"/>
              <w:left w:val="single" w:sz="4" w:space="0" w:color="auto"/>
              <w:bottom w:val="single" w:sz="4" w:space="0" w:color="auto"/>
              <w:right w:val="single" w:sz="4" w:space="0" w:color="auto"/>
            </w:tcBorders>
            <w:hideMark/>
          </w:tcPr>
          <w:p w14:paraId="3FBCB8AB"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Darbinis plotis (m)</w:t>
            </w:r>
          </w:p>
        </w:tc>
        <w:tc>
          <w:tcPr>
            <w:tcW w:w="6237" w:type="dxa"/>
            <w:tcBorders>
              <w:top w:val="single" w:sz="4" w:space="0" w:color="auto"/>
              <w:left w:val="single" w:sz="4" w:space="0" w:color="auto"/>
              <w:bottom w:val="single" w:sz="4" w:space="0" w:color="auto"/>
              <w:right w:val="single" w:sz="4" w:space="0" w:color="auto"/>
            </w:tcBorders>
            <w:hideMark/>
          </w:tcPr>
          <w:p w14:paraId="46055269"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lang w:eastAsia="ar-SA"/>
              </w:rPr>
              <w:t>Ne mažiau kaip 1,25</w:t>
            </w:r>
          </w:p>
        </w:tc>
      </w:tr>
      <w:tr w:rsidR="0053316D" w:rsidRPr="00394413" w14:paraId="6008DE33"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05DBE6A0"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3.</w:t>
            </w:r>
          </w:p>
        </w:tc>
        <w:tc>
          <w:tcPr>
            <w:tcW w:w="2835" w:type="dxa"/>
            <w:tcBorders>
              <w:top w:val="single" w:sz="4" w:space="0" w:color="auto"/>
              <w:left w:val="single" w:sz="4" w:space="0" w:color="auto"/>
              <w:bottom w:val="single" w:sz="4" w:space="0" w:color="auto"/>
              <w:right w:val="single" w:sz="4" w:space="0" w:color="auto"/>
            </w:tcBorders>
            <w:hideMark/>
          </w:tcPr>
          <w:p w14:paraId="602B3EBF"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Darbinis siekis (m)</w:t>
            </w:r>
          </w:p>
        </w:tc>
        <w:tc>
          <w:tcPr>
            <w:tcW w:w="6237" w:type="dxa"/>
            <w:tcBorders>
              <w:top w:val="single" w:sz="4" w:space="0" w:color="auto"/>
              <w:left w:val="single" w:sz="4" w:space="0" w:color="auto"/>
              <w:bottom w:val="single" w:sz="4" w:space="0" w:color="auto"/>
              <w:right w:val="single" w:sz="4" w:space="0" w:color="auto"/>
            </w:tcBorders>
            <w:hideMark/>
          </w:tcPr>
          <w:p w14:paraId="76130F2F"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lang w:eastAsia="ar-SA"/>
              </w:rPr>
              <w:t>4,0</w:t>
            </w:r>
          </w:p>
        </w:tc>
      </w:tr>
      <w:tr w:rsidR="0053316D" w:rsidRPr="00394413" w14:paraId="09B326B2"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4F4122CB"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4.</w:t>
            </w:r>
          </w:p>
        </w:tc>
        <w:tc>
          <w:tcPr>
            <w:tcW w:w="2835" w:type="dxa"/>
            <w:tcBorders>
              <w:top w:val="single" w:sz="4" w:space="0" w:color="auto"/>
              <w:left w:val="single" w:sz="4" w:space="0" w:color="auto"/>
              <w:bottom w:val="single" w:sz="4" w:space="0" w:color="auto"/>
              <w:right w:val="single" w:sz="4" w:space="0" w:color="auto"/>
            </w:tcBorders>
            <w:hideMark/>
          </w:tcPr>
          <w:p w14:paraId="10E09E8A" w14:textId="77777777" w:rsidR="0053316D" w:rsidRPr="0053316D" w:rsidRDefault="0053316D" w:rsidP="006004E1">
            <w:pPr>
              <w:suppressAutoHyphens/>
              <w:spacing w:after="0"/>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sz w:val="22"/>
                <w:szCs w:val="22"/>
              </w:rPr>
              <w:t>Grandinių kiekis (vnt.)</w:t>
            </w:r>
          </w:p>
        </w:tc>
        <w:tc>
          <w:tcPr>
            <w:tcW w:w="6237" w:type="dxa"/>
            <w:tcBorders>
              <w:top w:val="single" w:sz="4" w:space="0" w:color="auto"/>
              <w:left w:val="single" w:sz="4" w:space="0" w:color="auto"/>
              <w:bottom w:val="single" w:sz="4" w:space="0" w:color="auto"/>
              <w:right w:val="single" w:sz="4" w:space="0" w:color="auto"/>
            </w:tcBorders>
            <w:hideMark/>
          </w:tcPr>
          <w:p w14:paraId="142ED0FA"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Ne mažiau kaip 2</w:t>
            </w:r>
          </w:p>
        </w:tc>
      </w:tr>
      <w:tr w:rsidR="0053316D" w:rsidRPr="00394413" w14:paraId="62072097"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38E02AFE"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5.</w:t>
            </w:r>
          </w:p>
        </w:tc>
        <w:tc>
          <w:tcPr>
            <w:tcW w:w="2835" w:type="dxa"/>
            <w:tcBorders>
              <w:top w:val="single" w:sz="4" w:space="0" w:color="auto"/>
              <w:left w:val="single" w:sz="4" w:space="0" w:color="auto"/>
              <w:bottom w:val="single" w:sz="4" w:space="0" w:color="auto"/>
              <w:right w:val="single" w:sz="4" w:space="0" w:color="auto"/>
            </w:tcBorders>
            <w:hideMark/>
          </w:tcPr>
          <w:p w14:paraId="0ADE322F"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Grandinių storis (mm)</w:t>
            </w:r>
          </w:p>
        </w:tc>
        <w:tc>
          <w:tcPr>
            <w:tcW w:w="6237" w:type="dxa"/>
            <w:tcBorders>
              <w:top w:val="single" w:sz="4" w:space="0" w:color="auto"/>
              <w:left w:val="single" w:sz="4" w:space="0" w:color="auto"/>
              <w:bottom w:val="single" w:sz="4" w:space="0" w:color="auto"/>
              <w:right w:val="single" w:sz="4" w:space="0" w:color="auto"/>
            </w:tcBorders>
            <w:hideMark/>
          </w:tcPr>
          <w:p w14:paraId="0937FBBC"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10</w:t>
            </w:r>
          </w:p>
        </w:tc>
      </w:tr>
      <w:tr w:rsidR="0053316D" w:rsidRPr="00394413" w14:paraId="4776B049"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467A2243"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6.</w:t>
            </w:r>
          </w:p>
        </w:tc>
        <w:tc>
          <w:tcPr>
            <w:tcW w:w="2835" w:type="dxa"/>
            <w:tcBorders>
              <w:top w:val="single" w:sz="4" w:space="0" w:color="auto"/>
              <w:left w:val="single" w:sz="4" w:space="0" w:color="auto"/>
              <w:bottom w:val="single" w:sz="4" w:space="0" w:color="auto"/>
              <w:right w:val="single" w:sz="4" w:space="0" w:color="auto"/>
            </w:tcBorders>
            <w:hideMark/>
          </w:tcPr>
          <w:p w14:paraId="56814346"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Perstūmimo tipas</w:t>
            </w:r>
          </w:p>
        </w:tc>
        <w:tc>
          <w:tcPr>
            <w:tcW w:w="6237" w:type="dxa"/>
            <w:tcBorders>
              <w:top w:val="single" w:sz="4" w:space="0" w:color="auto"/>
              <w:left w:val="single" w:sz="4" w:space="0" w:color="auto"/>
              <w:bottom w:val="single" w:sz="4" w:space="0" w:color="auto"/>
              <w:right w:val="single" w:sz="4" w:space="0" w:color="auto"/>
            </w:tcBorders>
            <w:hideMark/>
          </w:tcPr>
          <w:p w14:paraId="37FEB397"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Hidraulinis </w:t>
            </w:r>
          </w:p>
        </w:tc>
      </w:tr>
      <w:tr w:rsidR="0053316D" w:rsidRPr="00394413" w14:paraId="0A74B99C"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2F55C958"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7.</w:t>
            </w:r>
          </w:p>
        </w:tc>
        <w:tc>
          <w:tcPr>
            <w:tcW w:w="2835" w:type="dxa"/>
            <w:tcBorders>
              <w:top w:val="single" w:sz="4" w:space="0" w:color="auto"/>
              <w:left w:val="single" w:sz="4" w:space="0" w:color="auto"/>
              <w:bottom w:val="single" w:sz="4" w:space="0" w:color="auto"/>
              <w:right w:val="single" w:sz="4" w:space="0" w:color="auto"/>
            </w:tcBorders>
            <w:hideMark/>
          </w:tcPr>
          <w:p w14:paraId="091A133B"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Pavaros tipas</w:t>
            </w:r>
          </w:p>
        </w:tc>
        <w:tc>
          <w:tcPr>
            <w:tcW w:w="6237" w:type="dxa"/>
            <w:tcBorders>
              <w:top w:val="single" w:sz="4" w:space="0" w:color="auto"/>
              <w:left w:val="single" w:sz="4" w:space="0" w:color="auto"/>
              <w:bottom w:val="single" w:sz="4" w:space="0" w:color="auto"/>
              <w:right w:val="single" w:sz="4" w:space="0" w:color="auto"/>
            </w:tcBorders>
            <w:hideMark/>
          </w:tcPr>
          <w:p w14:paraId="4860853E"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Hidraulinis arba mechaninis. Pilnai suderinamas su siūlomo traktoriaus hidraulinėmis jungtimis, PTO ir kitomis techninėmis charakteristikomis</w:t>
            </w:r>
          </w:p>
        </w:tc>
      </w:tr>
      <w:tr w:rsidR="0053316D" w:rsidRPr="00394413" w14:paraId="784CB2AD"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3B015177"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8.</w:t>
            </w:r>
          </w:p>
        </w:tc>
        <w:tc>
          <w:tcPr>
            <w:tcW w:w="2835" w:type="dxa"/>
            <w:tcBorders>
              <w:top w:val="single" w:sz="4" w:space="0" w:color="auto"/>
              <w:left w:val="single" w:sz="4" w:space="0" w:color="auto"/>
              <w:bottom w:val="single" w:sz="4" w:space="0" w:color="auto"/>
              <w:right w:val="single" w:sz="4" w:space="0" w:color="auto"/>
            </w:tcBorders>
            <w:hideMark/>
          </w:tcPr>
          <w:p w14:paraId="3C9F1A1F"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Maksimalus suvertimo kampas (laipsniais)</w:t>
            </w:r>
          </w:p>
        </w:tc>
        <w:tc>
          <w:tcPr>
            <w:tcW w:w="6237" w:type="dxa"/>
            <w:tcBorders>
              <w:top w:val="single" w:sz="4" w:space="0" w:color="auto"/>
              <w:left w:val="single" w:sz="4" w:space="0" w:color="auto"/>
              <w:bottom w:val="single" w:sz="4" w:space="0" w:color="auto"/>
              <w:right w:val="single" w:sz="4" w:space="0" w:color="auto"/>
            </w:tcBorders>
            <w:hideMark/>
          </w:tcPr>
          <w:p w14:paraId="3EB9F393"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+90/-35 </w:t>
            </w:r>
          </w:p>
        </w:tc>
      </w:tr>
      <w:tr w:rsidR="0053316D" w:rsidRPr="00394413" w14:paraId="552B43F1" w14:textId="77777777" w:rsidTr="0053316D">
        <w:tc>
          <w:tcPr>
            <w:tcW w:w="993" w:type="dxa"/>
            <w:tcBorders>
              <w:top w:val="single" w:sz="4" w:space="0" w:color="auto"/>
              <w:left w:val="single" w:sz="4" w:space="0" w:color="auto"/>
              <w:bottom w:val="single" w:sz="4" w:space="0" w:color="auto"/>
              <w:right w:val="single" w:sz="4" w:space="0" w:color="auto"/>
            </w:tcBorders>
            <w:hideMark/>
          </w:tcPr>
          <w:p w14:paraId="316F97F3"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9.</w:t>
            </w:r>
          </w:p>
        </w:tc>
        <w:tc>
          <w:tcPr>
            <w:tcW w:w="2835" w:type="dxa"/>
            <w:tcBorders>
              <w:top w:val="single" w:sz="4" w:space="0" w:color="auto"/>
              <w:left w:val="single" w:sz="4" w:space="0" w:color="auto"/>
              <w:bottom w:val="single" w:sz="4" w:space="0" w:color="auto"/>
              <w:right w:val="single" w:sz="4" w:space="0" w:color="auto"/>
            </w:tcBorders>
            <w:hideMark/>
          </w:tcPr>
          <w:p w14:paraId="21251DEB"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Garantija</w:t>
            </w:r>
          </w:p>
        </w:tc>
        <w:tc>
          <w:tcPr>
            <w:tcW w:w="6237" w:type="dxa"/>
            <w:tcBorders>
              <w:top w:val="single" w:sz="4" w:space="0" w:color="auto"/>
              <w:left w:val="single" w:sz="4" w:space="0" w:color="auto"/>
              <w:bottom w:val="single" w:sz="4" w:space="0" w:color="auto"/>
              <w:right w:val="single" w:sz="4" w:space="0" w:color="auto"/>
            </w:tcBorders>
            <w:hideMark/>
          </w:tcPr>
          <w:p w14:paraId="27F995A4"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12 mėn.</w:t>
            </w:r>
          </w:p>
        </w:tc>
      </w:tr>
    </w:tbl>
    <w:p w14:paraId="77DA5248" w14:textId="77777777" w:rsidR="0053316D" w:rsidRPr="00394413" w:rsidRDefault="0053316D" w:rsidP="0053316D">
      <w:pPr>
        <w:spacing w:after="0"/>
        <w:ind w:left="360" w:hanging="360"/>
        <w:contextualSpacing/>
        <w:jc w:val="center"/>
        <w:rPr>
          <w:rFonts w:ascii="Times New Roman" w:eastAsia="Times New Roman" w:hAnsi="Times New Roman" w:cs="Times New Roman"/>
          <w:b/>
        </w:rPr>
      </w:pPr>
    </w:p>
    <w:p w14:paraId="0D939D47"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t>Diskinis skutikas, lėkštės</w:t>
      </w:r>
    </w:p>
    <w:p w14:paraId="73056FDA"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6237"/>
      </w:tblGrid>
      <w:tr w:rsidR="0053316D" w:rsidRPr="0053316D" w14:paraId="53884DD9"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32A0EDD7" w14:textId="77777777" w:rsidR="0053316D" w:rsidRPr="0053316D" w:rsidRDefault="0053316D" w:rsidP="006004E1">
            <w:pPr>
              <w:spacing w:line="240" w:lineRule="auto"/>
              <w:contextualSpacing/>
              <w:rPr>
                <w:rFonts w:ascii="Times New Roman" w:eastAsia="Calibri" w:hAnsi="Times New Roman" w:cs="Times New Roman"/>
                <w:b/>
                <w:bCs/>
                <w:sz w:val="22"/>
                <w:szCs w:val="22"/>
              </w:rPr>
            </w:pPr>
            <w:r w:rsidRPr="0053316D">
              <w:rPr>
                <w:rFonts w:ascii="Times New Roman" w:eastAsia="Calibri" w:hAnsi="Times New Roman" w:cs="Times New Roman"/>
                <w:b/>
                <w:bCs/>
                <w:sz w:val="22"/>
                <w:szCs w:val="22"/>
              </w:rPr>
              <w:t>Eil.Nr.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11D75" w14:textId="77777777" w:rsidR="0053316D" w:rsidRPr="0053316D" w:rsidRDefault="0053316D" w:rsidP="006004E1">
            <w:pPr>
              <w:spacing w:line="240" w:lineRule="auto"/>
              <w:contextualSpacing/>
              <w:jc w:val="center"/>
              <w:rPr>
                <w:rFonts w:ascii="Times New Roman" w:eastAsia="Calibri" w:hAnsi="Times New Roman" w:cs="Times New Roman"/>
                <w:b/>
                <w:bCs/>
                <w:sz w:val="22"/>
                <w:szCs w:val="22"/>
              </w:rPr>
            </w:pPr>
            <w:r w:rsidRPr="0053316D">
              <w:rPr>
                <w:rFonts w:ascii="Times New Roman" w:eastAsia="Times New Roman" w:hAnsi="Times New Roman" w:cs="Times New Roman"/>
                <w:b/>
                <w:bCs/>
                <w:sz w:val="22"/>
                <w:szCs w:val="22"/>
              </w:rPr>
              <w:t>Parametrai</w:t>
            </w:r>
          </w:p>
        </w:tc>
        <w:tc>
          <w:tcPr>
            <w:tcW w:w="6237" w:type="dxa"/>
            <w:tcBorders>
              <w:top w:val="single" w:sz="4" w:space="0" w:color="auto"/>
              <w:left w:val="single" w:sz="4" w:space="0" w:color="auto"/>
              <w:bottom w:val="single" w:sz="4" w:space="0" w:color="auto"/>
              <w:right w:val="single" w:sz="4" w:space="0" w:color="auto"/>
            </w:tcBorders>
            <w:vAlign w:val="center"/>
          </w:tcPr>
          <w:p w14:paraId="0B63EEDE" w14:textId="77777777" w:rsidR="0053316D" w:rsidRPr="0053316D" w:rsidRDefault="0053316D" w:rsidP="006004E1">
            <w:pPr>
              <w:spacing w:line="240" w:lineRule="auto"/>
              <w:contextualSpacing/>
              <w:jc w:val="both"/>
              <w:rPr>
                <w:rFonts w:ascii="Times New Roman" w:eastAsia="Calibri" w:hAnsi="Times New Roman" w:cs="Times New Roman"/>
                <w:b/>
                <w:bCs/>
                <w:sz w:val="22"/>
                <w:szCs w:val="22"/>
              </w:rPr>
            </w:pPr>
            <w:r w:rsidRPr="0053316D">
              <w:rPr>
                <w:rFonts w:ascii="Times New Roman" w:eastAsia="Times New Roman" w:hAnsi="Times New Roman" w:cs="Times New Roman"/>
                <w:b/>
                <w:bCs/>
                <w:sz w:val="22"/>
                <w:szCs w:val="22"/>
                <w:lang w:eastAsia="ar-SA"/>
              </w:rPr>
              <w:t>Reikalavimai</w:t>
            </w:r>
          </w:p>
        </w:tc>
      </w:tr>
      <w:tr w:rsidR="0053316D" w:rsidRPr="0053316D" w14:paraId="591A3757"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2F1F63E3" w14:textId="77777777" w:rsidR="0053316D" w:rsidRPr="0053316D" w:rsidRDefault="0053316D" w:rsidP="006004E1">
            <w:pPr>
              <w:spacing w:after="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14:paraId="6247BE13"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Kiekis</w:t>
            </w:r>
          </w:p>
        </w:tc>
        <w:tc>
          <w:tcPr>
            <w:tcW w:w="6237" w:type="dxa"/>
            <w:tcBorders>
              <w:top w:val="single" w:sz="4" w:space="0" w:color="auto"/>
              <w:left w:val="single" w:sz="4" w:space="0" w:color="auto"/>
              <w:bottom w:val="single" w:sz="4" w:space="0" w:color="auto"/>
              <w:right w:val="single" w:sz="4" w:space="0" w:color="auto"/>
            </w:tcBorders>
            <w:hideMark/>
          </w:tcPr>
          <w:p w14:paraId="7553CB19"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2 vnt.</w:t>
            </w:r>
          </w:p>
        </w:tc>
      </w:tr>
      <w:tr w:rsidR="0053316D" w:rsidRPr="0053316D" w14:paraId="3B37B80F" w14:textId="77777777" w:rsidTr="0053316D">
        <w:trPr>
          <w:trHeight w:val="273"/>
        </w:trPr>
        <w:tc>
          <w:tcPr>
            <w:tcW w:w="709" w:type="dxa"/>
            <w:tcBorders>
              <w:top w:val="single" w:sz="4" w:space="0" w:color="auto"/>
              <w:left w:val="single" w:sz="4" w:space="0" w:color="auto"/>
              <w:bottom w:val="single" w:sz="4" w:space="0" w:color="auto"/>
              <w:right w:val="single" w:sz="4" w:space="0" w:color="auto"/>
            </w:tcBorders>
            <w:hideMark/>
          </w:tcPr>
          <w:p w14:paraId="5DC9E8DC" w14:textId="77777777" w:rsidR="0053316D" w:rsidRPr="0053316D" w:rsidRDefault="0053316D" w:rsidP="006004E1">
            <w:pPr>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2.</w:t>
            </w:r>
          </w:p>
        </w:tc>
        <w:tc>
          <w:tcPr>
            <w:tcW w:w="2835" w:type="dxa"/>
            <w:tcBorders>
              <w:top w:val="single" w:sz="4" w:space="0" w:color="auto"/>
              <w:left w:val="single" w:sz="4" w:space="0" w:color="auto"/>
              <w:bottom w:val="single" w:sz="4" w:space="0" w:color="auto"/>
              <w:right w:val="single" w:sz="4" w:space="0" w:color="auto"/>
            </w:tcBorders>
            <w:hideMark/>
          </w:tcPr>
          <w:p w14:paraId="25F71B1D"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 xml:space="preserve">Darbinis plotis </w:t>
            </w:r>
          </w:p>
        </w:tc>
        <w:tc>
          <w:tcPr>
            <w:tcW w:w="6237" w:type="dxa"/>
            <w:tcBorders>
              <w:top w:val="single" w:sz="4" w:space="0" w:color="auto"/>
              <w:left w:val="single" w:sz="4" w:space="0" w:color="auto"/>
              <w:bottom w:val="single" w:sz="4" w:space="0" w:color="auto"/>
              <w:right w:val="single" w:sz="4" w:space="0" w:color="auto"/>
            </w:tcBorders>
            <w:hideMark/>
          </w:tcPr>
          <w:p w14:paraId="13D7DD30"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ne mažesnis kaip 3,00 m</w:t>
            </w:r>
          </w:p>
        </w:tc>
      </w:tr>
      <w:tr w:rsidR="0053316D" w:rsidRPr="0053316D" w14:paraId="1481A86D"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639CF08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3.</w:t>
            </w:r>
          </w:p>
        </w:tc>
        <w:tc>
          <w:tcPr>
            <w:tcW w:w="2835" w:type="dxa"/>
            <w:tcBorders>
              <w:top w:val="single" w:sz="4" w:space="0" w:color="auto"/>
              <w:left w:val="single" w:sz="4" w:space="0" w:color="auto"/>
              <w:bottom w:val="single" w:sz="4" w:space="0" w:color="auto"/>
              <w:right w:val="single" w:sz="4" w:space="0" w:color="auto"/>
            </w:tcBorders>
            <w:hideMark/>
          </w:tcPr>
          <w:p w14:paraId="16C4B6DA"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Diskų eilių skaičius,</w:t>
            </w:r>
          </w:p>
        </w:tc>
        <w:tc>
          <w:tcPr>
            <w:tcW w:w="6237" w:type="dxa"/>
            <w:tcBorders>
              <w:top w:val="single" w:sz="4" w:space="0" w:color="auto"/>
              <w:left w:val="single" w:sz="4" w:space="0" w:color="auto"/>
              <w:bottom w:val="single" w:sz="4" w:space="0" w:color="auto"/>
              <w:right w:val="single" w:sz="4" w:space="0" w:color="auto"/>
            </w:tcBorders>
            <w:hideMark/>
          </w:tcPr>
          <w:p w14:paraId="13A77F12"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ne mažiau 2 eilių</w:t>
            </w:r>
          </w:p>
        </w:tc>
      </w:tr>
      <w:tr w:rsidR="0053316D" w:rsidRPr="0053316D" w14:paraId="6A21D8CB"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4D271173"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4.</w:t>
            </w:r>
          </w:p>
        </w:tc>
        <w:tc>
          <w:tcPr>
            <w:tcW w:w="2835" w:type="dxa"/>
            <w:tcBorders>
              <w:top w:val="single" w:sz="4" w:space="0" w:color="auto"/>
              <w:left w:val="single" w:sz="4" w:space="0" w:color="auto"/>
              <w:bottom w:val="single" w:sz="4" w:space="0" w:color="auto"/>
              <w:right w:val="single" w:sz="4" w:space="0" w:color="auto"/>
            </w:tcBorders>
            <w:hideMark/>
          </w:tcPr>
          <w:p w14:paraId="6ED536ED"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 xml:space="preserve">Diskų skaičius </w:t>
            </w:r>
          </w:p>
        </w:tc>
        <w:tc>
          <w:tcPr>
            <w:tcW w:w="6237" w:type="dxa"/>
            <w:tcBorders>
              <w:top w:val="single" w:sz="4" w:space="0" w:color="auto"/>
              <w:left w:val="single" w:sz="4" w:space="0" w:color="auto"/>
              <w:bottom w:val="single" w:sz="4" w:space="0" w:color="auto"/>
              <w:right w:val="single" w:sz="4" w:space="0" w:color="auto"/>
            </w:tcBorders>
            <w:hideMark/>
          </w:tcPr>
          <w:p w14:paraId="04A90D40"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ne mažiau 22 vnt.</w:t>
            </w:r>
          </w:p>
        </w:tc>
      </w:tr>
      <w:tr w:rsidR="0053316D" w:rsidRPr="0053316D" w14:paraId="7ADA71A3"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2F86D9E9"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5.</w:t>
            </w:r>
          </w:p>
        </w:tc>
        <w:tc>
          <w:tcPr>
            <w:tcW w:w="2835" w:type="dxa"/>
            <w:tcBorders>
              <w:top w:val="single" w:sz="4" w:space="0" w:color="auto"/>
              <w:left w:val="single" w:sz="4" w:space="0" w:color="auto"/>
              <w:bottom w:val="single" w:sz="4" w:space="0" w:color="auto"/>
              <w:right w:val="single" w:sz="4" w:space="0" w:color="auto"/>
            </w:tcBorders>
            <w:hideMark/>
          </w:tcPr>
          <w:p w14:paraId="63628447"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 xml:space="preserve">Disko skersmuo </w:t>
            </w:r>
          </w:p>
        </w:tc>
        <w:tc>
          <w:tcPr>
            <w:tcW w:w="6237" w:type="dxa"/>
            <w:tcBorders>
              <w:top w:val="single" w:sz="4" w:space="0" w:color="auto"/>
              <w:left w:val="single" w:sz="4" w:space="0" w:color="auto"/>
              <w:bottom w:val="single" w:sz="4" w:space="0" w:color="auto"/>
              <w:right w:val="single" w:sz="4" w:space="0" w:color="auto"/>
            </w:tcBorders>
            <w:hideMark/>
          </w:tcPr>
          <w:p w14:paraId="55798051" w14:textId="77777777" w:rsidR="0053316D" w:rsidRPr="0053316D" w:rsidRDefault="0053316D" w:rsidP="006004E1">
            <w:pPr>
              <w:widowControl w:val="0"/>
              <w:suppressAutoHyphens/>
              <w:spacing w:after="0" w:line="240" w:lineRule="auto"/>
              <w:rPr>
                <w:rFonts w:ascii="Times New Roman" w:eastAsia="SimSun" w:hAnsi="Times New Roman" w:cs="Times New Roman"/>
                <w:sz w:val="22"/>
                <w:szCs w:val="22"/>
                <w:lang w:eastAsia="zh-CN"/>
              </w:rPr>
            </w:pPr>
            <w:r w:rsidRPr="0053316D">
              <w:rPr>
                <w:rFonts w:ascii="Times New Roman" w:eastAsia="SimSun" w:hAnsi="Times New Roman" w:cs="Times New Roman"/>
                <w:sz w:val="22"/>
                <w:szCs w:val="22"/>
                <w:lang w:eastAsia="zh-CN"/>
              </w:rPr>
              <w:t>ne mažiau 560 mm.</w:t>
            </w:r>
          </w:p>
        </w:tc>
      </w:tr>
      <w:tr w:rsidR="0053316D" w:rsidRPr="0053316D" w14:paraId="11F7E2B4" w14:textId="77777777" w:rsidTr="0053316D">
        <w:trPr>
          <w:trHeight w:val="90"/>
        </w:trPr>
        <w:tc>
          <w:tcPr>
            <w:tcW w:w="709" w:type="dxa"/>
            <w:tcBorders>
              <w:top w:val="single" w:sz="4" w:space="0" w:color="auto"/>
              <w:left w:val="single" w:sz="4" w:space="0" w:color="auto"/>
              <w:bottom w:val="single" w:sz="4" w:space="0" w:color="auto"/>
              <w:right w:val="single" w:sz="4" w:space="0" w:color="auto"/>
            </w:tcBorders>
            <w:hideMark/>
          </w:tcPr>
          <w:p w14:paraId="29466B82"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6.</w:t>
            </w:r>
          </w:p>
        </w:tc>
        <w:tc>
          <w:tcPr>
            <w:tcW w:w="2835" w:type="dxa"/>
            <w:tcBorders>
              <w:top w:val="single" w:sz="4" w:space="0" w:color="auto"/>
              <w:left w:val="single" w:sz="4" w:space="0" w:color="auto"/>
              <w:bottom w:val="single" w:sz="4" w:space="0" w:color="auto"/>
              <w:right w:val="single" w:sz="4" w:space="0" w:color="auto"/>
            </w:tcBorders>
            <w:hideMark/>
          </w:tcPr>
          <w:p w14:paraId="0D972648"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Disko storis </w:t>
            </w:r>
          </w:p>
        </w:tc>
        <w:tc>
          <w:tcPr>
            <w:tcW w:w="6237" w:type="dxa"/>
            <w:tcBorders>
              <w:top w:val="single" w:sz="4" w:space="0" w:color="auto"/>
              <w:left w:val="single" w:sz="4" w:space="0" w:color="auto"/>
              <w:bottom w:val="single" w:sz="4" w:space="0" w:color="auto"/>
              <w:right w:val="single" w:sz="4" w:space="0" w:color="auto"/>
            </w:tcBorders>
            <w:hideMark/>
          </w:tcPr>
          <w:p w14:paraId="7AA459A4"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5 mm.</w:t>
            </w:r>
          </w:p>
        </w:tc>
      </w:tr>
      <w:tr w:rsidR="0053316D" w:rsidRPr="0053316D" w14:paraId="6AE15D43"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6DC0BB8D"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7.</w:t>
            </w:r>
          </w:p>
        </w:tc>
        <w:tc>
          <w:tcPr>
            <w:tcW w:w="2835" w:type="dxa"/>
            <w:tcBorders>
              <w:top w:val="single" w:sz="4" w:space="0" w:color="auto"/>
              <w:left w:val="single" w:sz="4" w:space="0" w:color="auto"/>
              <w:bottom w:val="single" w:sz="4" w:space="0" w:color="auto"/>
              <w:right w:val="single" w:sz="4" w:space="0" w:color="auto"/>
            </w:tcBorders>
            <w:hideMark/>
          </w:tcPr>
          <w:p w14:paraId="15E7F7DA"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Disko forma </w:t>
            </w:r>
          </w:p>
        </w:tc>
        <w:tc>
          <w:tcPr>
            <w:tcW w:w="6237" w:type="dxa"/>
            <w:tcBorders>
              <w:top w:val="single" w:sz="4" w:space="0" w:color="auto"/>
              <w:left w:val="single" w:sz="4" w:space="0" w:color="auto"/>
              <w:bottom w:val="single" w:sz="4" w:space="0" w:color="auto"/>
              <w:right w:val="single" w:sz="4" w:space="0" w:color="auto"/>
            </w:tcBorders>
            <w:hideMark/>
          </w:tcPr>
          <w:p w14:paraId="7F1C21C3"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kūginė karpyta</w:t>
            </w:r>
          </w:p>
        </w:tc>
      </w:tr>
      <w:tr w:rsidR="0053316D" w:rsidRPr="0053316D" w14:paraId="618D9658"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62C3B1AC"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8.</w:t>
            </w:r>
          </w:p>
        </w:tc>
        <w:tc>
          <w:tcPr>
            <w:tcW w:w="2835" w:type="dxa"/>
            <w:tcBorders>
              <w:top w:val="single" w:sz="4" w:space="0" w:color="auto"/>
              <w:left w:val="single" w:sz="4" w:space="0" w:color="auto"/>
              <w:bottom w:val="single" w:sz="4" w:space="0" w:color="auto"/>
              <w:right w:val="single" w:sz="4" w:space="0" w:color="auto"/>
            </w:tcBorders>
            <w:hideMark/>
          </w:tcPr>
          <w:p w14:paraId="088407B4"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Individuali kiekvieno disko   </w:t>
            </w:r>
          </w:p>
          <w:p w14:paraId="4C282D4D"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apsauga nuo akmenų</w:t>
            </w:r>
          </w:p>
        </w:tc>
        <w:tc>
          <w:tcPr>
            <w:tcW w:w="6237" w:type="dxa"/>
            <w:tcBorders>
              <w:top w:val="single" w:sz="4" w:space="0" w:color="auto"/>
              <w:left w:val="single" w:sz="4" w:space="0" w:color="auto"/>
              <w:bottom w:val="single" w:sz="4" w:space="0" w:color="auto"/>
              <w:right w:val="single" w:sz="4" w:space="0" w:color="auto"/>
            </w:tcBorders>
            <w:hideMark/>
          </w:tcPr>
          <w:p w14:paraId="3C5EC38E" w14:textId="77777777" w:rsidR="0053316D" w:rsidRPr="0053316D" w:rsidRDefault="0053316D" w:rsidP="006004E1">
            <w:pPr>
              <w:suppressAutoHyphens/>
              <w:spacing w:after="0" w:line="240" w:lineRule="auto"/>
              <w:ind w:left="-108" w:firstLine="108"/>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w:t>
            </w:r>
          </w:p>
        </w:tc>
      </w:tr>
      <w:tr w:rsidR="0053316D" w:rsidRPr="0053316D" w14:paraId="257CA5A0"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0FCD9DE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9.</w:t>
            </w:r>
          </w:p>
        </w:tc>
        <w:tc>
          <w:tcPr>
            <w:tcW w:w="2835" w:type="dxa"/>
            <w:tcBorders>
              <w:top w:val="single" w:sz="4" w:space="0" w:color="auto"/>
              <w:left w:val="single" w:sz="4" w:space="0" w:color="auto"/>
              <w:bottom w:val="single" w:sz="4" w:space="0" w:color="auto"/>
              <w:right w:val="single" w:sz="4" w:space="0" w:color="auto"/>
            </w:tcBorders>
            <w:hideMark/>
          </w:tcPr>
          <w:p w14:paraId="5E2FDBB8" w14:textId="77777777" w:rsidR="0053316D" w:rsidRPr="0053316D" w:rsidRDefault="0053316D" w:rsidP="006004E1">
            <w:pPr>
              <w:suppressAutoHyphens/>
              <w:spacing w:after="0" w:line="240" w:lineRule="auto"/>
              <w:rPr>
                <w:rFonts w:ascii="Times New Roman" w:eastAsia="Times New Roman" w:hAnsi="Times New Roman" w:cs="Times New Roman"/>
                <w:strike/>
                <w:sz w:val="22"/>
                <w:szCs w:val="22"/>
              </w:rPr>
            </w:pPr>
            <w:r w:rsidRPr="0053316D">
              <w:rPr>
                <w:rFonts w:ascii="Times New Roman" w:eastAsia="Times New Roman" w:hAnsi="Times New Roman" w:cs="Times New Roman"/>
                <w:color w:val="EE0000"/>
                <w:sz w:val="22"/>
                <w:szCs w:val="22"/>
              </w:rPr>
              <w:t xml:space="preserve"> </w:t>
            </w:r>
            <w:r w:rsidRPr="0053316D">
              <w:rPr>
                <w:rFonts w:ascii="Times New Roman" w:eastAsia="Times New Roman" w:hAnsi="Times New Roman" w:cs="Times New Roman"/>
                <w:sz w:val="22"/>
                <w:szCs w:val="22"/>
              </w:rPr>
              <w:t>Komplektuojamas su galiniu volu</w:t>
            </w:r>
          </w:p>
        </w:tc>
        <w:tc>
          <w:tcPr>
            <w:tcW w:w="6237" w:type="dxa"/>
            <w:tcBorders>
              <w:top w:val="single" w:sz="4" w:space="0" w:color="auto"/>
              <w:left w:val="single" w:sz="4" w:space="0" w:color="auto"/>
              <w:bottom w:val="single" w:sz="4" w:space="0" w:color="auto"/>
              <w:right w:val="single" w:sz="4" w:space="0" w:color="auto"/>
            </w:tcBorders>
            <w:hideMark/>
          </w:tcPr>
          <w:p w14:paraId="6D0D0725"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privalomas</w:t>
            </w:r>
          </w:p>
        </w:tc>
      </w:tr>
      <w:tr w:rsidR="0053316D" w:rsidRPr="0053316D" w14:paraId="50F06FE7"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39EAACEA"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10.</w:t>
            </w:r>
          </w:p>
        </w:tc>
        <w:tc>
          <w:tcPr>
            <w:tcW w:w="2835" w:type="dxa"/>
            <w:tcBorders>
              <w:top w:val="single" w:sz="4" w:space="0" w:color="auto"/>
              <w:left w:val="single" w:sz="4" w:space="0" w:color="auto"/>
              <w:bottom w:val="single" w:sz="4" w:space="0" w:color="auto"/>
              <w:right w:val="single" w:sz="4" w:space="0" w:color="auto"/>
            </w:tcBorders>
            <w:hideMark/>
          </w:tcPr>
          <w:p w14:paraId="7AF852EA"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Pritaikytas užkabinti ant trijų taškų galinės pakabos </w:t>
            </w:r>
          </w:p>
        </w:tc>
        <w:tc>
          <w:tcPr>
            <w:tcW w:w="6237" w:type="dxa"/>
            <w:tcBorders>
              <w:top w:val="single" w:sz="4" w:space="0" w:color="auto"/>
              <w:left w:val="single" w:sz="4" w:space="0" w:color="auto"/>
              <w:bottom w:val="single" w:sz="4" w:space="0" w:color="auto"/>
              <w:right w:val="single" w:sz="4" w:space="0" w:color="auto"/>
            </w:tcBorders>
            <w:hideMark/>
          </w:tcPr>
          <w:p w14:paraId="2391C6E8"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privalomas</w:t>
            </w:r>
          </w:p>
        </w:tc>
      </w:tr>
      <w:tr w:rsidR="0053316D" w:rsidRPr="0053316D" w14:paraId="12F4C4D4"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3301CCB5" w14:textId="77777777" w:rsidR="0053316D" w:rsidRPr="0053316D" w:rsidRDefault="0053316D" w:rsidP="006004E1">
            <w:pPr>
              <w:spacing w:line="240" w:lineRule="auto"/>
              <w:contextualSpacing/>
              <w:rPr>
                <w:rFonts w:ascii="Times New Roman" w:eastAsia="Calibri" w:hAnsi="Times New Roman" w:cs="Times New Roman"/>
                <w:sz w:val="22"/>
                <w:szCs w:val="22"/>
              </w:rPr>
            </w:pPr>
            <w:r w:rsidRPr="0053316D">
              <w:rPr>
                <w:rFonts w:ascii="Times New Roman" w:eastAsia="Calibri" w:hAnsi="Times New Roman" w:cs="Times New Roman"/>
                <w:sz w:val="22"/>
                <w:szCs w:val="22"/>
              </w:rPr>
              <w:t>11.</w:t>
            </w:r>
          </w:p>
        </w:tc>
        <w:tc>
          <w:tcPr>
            <w:tcW w:w="2835" w:type="dxa"/>
            <w:tcBorders>
              <w:top w:val="single" w:sz="4" w:space="0" w:color="auto"/>
              <w:left w:val="single" w:sz="4" w:space="0" w:color="auto"/>
              <w:bottom w:val="single" w:sz="4" w:space="0" w:color="auto"/>
              <w:right w:val="single" w:sz="4" w:space="0" w:color="auto"/>
            </w:tcBorders>
            <w:hideMark/>
          </w:tcPr>
          <w:p w14:paraId="671702C9"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 xml:space="preserve">Garantijos terminas </w:t>
            </w:r>
          </w:p>
        </w:tc>
        <w:tc>
          <w:tcPr>
            <w:tcW w:w="6237" w:type="dxa"/>
            <w:tcBorders>
              <w:top w:val="single" w:sz="4" w:space="0" w:color="auto"/>
              <w:left w:val="single" w:sz="4" w:space="0" w:color="auto"/>
              <w:bottom w:val="single" w:sz="4" w:space="0" w:color="auto"/>
              <w:right w:val="single" w:sz="4" w:space="0" w:color="auto"/>
            </w:tcBorders>
            <w:hideMark/>
          </w:tcPr>
          <w:p w14:paraId="78D2BA59" w14:textId="77777777" w:rsidR="0053316D" w:rsidRPr="0053316D" w:rsidRDefault="0053316D" w:rsidP="006004E1">
            <w:pPr>
              <w:suppressAutoHyphens/>
              <w:spacing w:after="0" w:line="240" w:lineRule="auto"/>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12 mėnesių</w:t>
            </w:r>
          </w:p>
        </w:tc>
      </w:tr>
    </w:tbl>
    <w:p w14:paraId="532FADEA"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p>
    <w:p w14:paraId="672FCCFC"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t>Mobili darbo platforma</w:t>
      </w:r>
    </w:p>
    <w:p w14:paraId="2FD7DDBA" w14:textId="77777777" w:rsidR="0053316D" w:rsidRPr="0053316D" w:rsidRDefault="0053316D" w:rsidP="0053316D">
      <w:pPr>
        <w:spacing w:after="0"/>
        <w:ind w:left="360" w:hanging="360"/>
        <w:contextualSpacing/>
        <w:jc w:val="center"/>
        <w:rPr>
          <w:rFonts w:ascii="Times New Roman" w:eastAsia="Times New Roman" w:hAnsi="Times New Roman" w:cs="Times New Roman"/>
          <w:b/>
          <w:sz w:val="22"/>
          <w:szCs w:val="22"/>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6237"/>
      </w:tblGrid>
      <w:tr w:rsidR="0053316D" w:rsidRPr="0053316D" w14:paraId="01439DD4" w14:textId="77777777" w:rsidTr="0053316D">
        <w:tc>
          <w:tcPr>
            <w:tcW w:w="709" w:type="dxa"/>
            <w:tcBorders>
              <w:top w:val="single" w:sz="4" w:space="0" w:color="auto"/>
              <w:left w:val="single" w:sz="4" w:space="0" w:color="auto"/>
              <w:bottom w:val="single" w:sz="4" w:space="0" w:color="auto"/>
              <w:right w:val="single" w:sz="4" w:space="0" w:color="auto"/>
            </w:tcBorders>
            <w:vAlign w:val="center"/>
            <w:hideMark/>
          </w:tcPr>
          <w:p w14:paraId="0761FDEB"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Eil.Nr.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56CF93"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rPr>
              <w:t>Parametrai</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E6624DF"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b/>
                <w:bCs/>
                <w:sz w:val="22"/>
                <w:szCs w:val="22"/>
                <w:lang w:eastAsia="ar-SA"/>
              </w:rPr>
              <w:t>Reikalavimai</w:t>
            </w:r>
          </w:p>
        </w:tc>
      </w:tr>
      <w:tr w:rsidR="0053316D" w:rsidRPr="0053316D" w14:paraId="58A794C0"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1A0A8B3C"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14:paraId="218C3FA3"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Kiekis</w:t>
            </w:r>
            <w:r w:rsidRPr="0053316D">
              <w:rPr>
                <w:rFonts w:ascii="Times New Roman" w:eastAsia="Times New Roman" w:hAnsi="Times New Roman" w:cs="Times New Roman"/>
                <w:b/>
                <w:bCs/>
                <w:sz w:val="22"/>
                <w:szCs w:val="22"/>
              </w:rPr>
              <w:t xml:space="preserve"> </w:t>
            </w:r>
          </w:p>
        </w:tc>
        <w:tc>
          <w:tcPr>
            <w:tcW w:w="6237" w:type="dxa"/>
            <w:tcBorders>
              <w:top w:val="single" w:sz="4" w:space="0" w:color="auto"/>
              <w:left w:val="single" w:sz="4" w:space="0" w:color="auto"/>
              <w:bottom w:val="single" w:sz="4" w:space="0" w:color="auto"/>
              <w:right w:val="single" w:sz="4" w:space="0" w:color="auto"/>
            </w:tcBorders>
            <w:hideMark/>
          </w:tcPr>
          <w:p w14:paraId="1C721018"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2 vnt.</w:t>
            </w:r>
          </w:p>
        </w:tc>
      </w:tr>
      <w:tr w:rsidR="0053316D" w:rsidRPr="0053316D" w14:paraId="59E0D062"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30026FA7" w14:textId="77777777" w:rsidR="0053316D" w:rsidRPr="0053316D" w:rsidRDefault="0053316D" w:rsidP="006004E1">
            <w:pPr>
              <w:suppressAutoHyphens/>
              <w:spacing w:after="0"/>
              <w:jc w:val="center"/>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2.</w:t>
            </w:r>
          </w:p>
        </w:tc>
        <w:tc>
          <w:tcPr>
            <w:tcW w:w="2835" w:type="dxa"/>
            <w:tcBorders>
              <w:top w:val="single" w:sz="4" w:space="0" w:color="auto"/>
              <w:left w:val="single" w:sz="4" w:space="0" w:color="auto"/>
              <w:bottom w:val="single" w:sz="4" w:space="0" w:color="auto"/>
              <w:right w:val="single" w:sz="4" w:space="0" w:color="auto"/>
            </w:tcBorders>
            <w:hideMark/>
          </w:tcPr>
          <w:p w14:paraId="688234B4"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Dydis</w:t>
            </w:r>
          </w:p>
        </w:tc>
        <w:tc>
          <w:tcPr>
            <w:tcW w:w="6237" w:type="dxa"/>
            <w:tcBorders>
              <w:top w:val="single" w:sz="4" w:space="0" w:color="auto"/>
              <w:left w:val="single" w:sz="4" w:space="0" w:color="auto"/>
              <w:bottom w:val="single" w:sz="4" w:space="0" w:color="auto"/>
              <w:right w:val="single" w:sz="4" w:space="0" w:color="auto"/>
            </w:tcBorders>
            <w:hideMark/>
          </w:tcPr>
          <w:p w14:paraId="662CD1D4"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lang w:eastAsia="ar-SA"/>
              </w:rPr>
              <w:t>Ne mažiau kaip 1200x1200 mm</w:t>
            </w:r>
          </w:p>
        </w:tc>
      </w:tr>
      <w:tr w:rsidR="0053316D" w:rsidRPr="0053316D" w14:paraId="2F6335F3"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20A71FBD"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3.</w:t>
            </w:r>
          </w:p>
        </w:tc>
        <w:tc>
          <w:tcPr>
            <w:tcW w:w="2835" w:type="dxa"/>
            <w:tcBorders>
              <w:top w:val="single" w:sz="4" w:space="0" w:color="auto"/>
              <w:left w:val="single" w:sz="4" w:space="0" w:color="auto"/>
              <w:bottom w:val="single" w:sz="4" w:space="0" w:color="auto"/>
              <w:right w:val="single" w:sz="4" w:space="0" w:color="auto"/>
            </w:tcBorders>
            <w:hideMark/>
          </w:tcPr>
          <w:p w14:paraId="46794ADC" w14:textId="77777777" w:rsidR="0053316D" w:rsidRPr="0053316D" w:rsidRDefault="0053316D" w:rsidP="006004E1">
            <w:pPr>
              <w:suppressAutoHyphens/>
              <w:spacing w:after="0"/>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sz w:val="22"/>
                <w:szCs w:val="22"/>
              </w:rPr>
              <w:t>Bendras aukštis</w:t>
            </w:r>
          </w:p>
        </w:tc>
        <w:tc>
          <w:tcPr>
            <w:tcW w:w="6237" w:type="dxa"/>
            <w:tcBorders>
              <w:top w:val="single" w:sz="4" w:space="0" w:color="auto"/>
              <w:left w:val="single" w:sz="4" w:space="0" w:color="auto"/>
              <w:bottom w:val="single" w:sz="4" w:space="0" w:color="auto"/>
              <w:right w:val="single" w:sz="4" w:space="0" w:color="auto"/>
            </w:tcBorders>
            <w:hideMark/>
          </w:tcPr>
          <w:p w14:paraId="3639B26A" w14:textId="77777777" w:rsidR="0053316D" w:rsidRPr="0053316D" w:rsidRDefault="0053316D" w:rsidP="006004E1">
            <w:pPr>
              <w:suppressAutoHyphens/>
              <w:spacing w:after="0"/>
              <w:rPr>
                <w:rFonts w:ascii="Times New Roman" w:eastAsia="Times New Roman" w:hAnsi="Times New Roman" w:cs="Times New Roman"/>
                <w:sz w:val="22"/>
                <w:szCs w:val="22"/>
                <w:lang w:eastAsia="ar-SA"/>
              </w:rPr>
            </w:pPr>
            <w:r w:rsidRPr="0053316D">
              <w:rPr>
                <w:rFonts w:ascii="Times New Roman" w:eastAsia="Times New Roman" w:hAnsi="Times New Roman" w:cs="Times New Roman"/>
                <w:sz w:val="22"/>
                <w:szCs w:val="22"/>
              </w:rPr>
              <w:t>Ne mažiau kaip 1990 mm</w:t>
            </w:r>
          </w:p>
        </w:tc>
      </w:tr>
      <w:tr w:rsidR="0053316D" w:rsidRPr="0053316D" w14:paraId="708AF0C9"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0C1972C3" w14:textId="77777777" w:rsidR="0053316D" w:rsidRPr="0053316D" w:rsidRDefault="0053316D" w:rsidP="006004E1">
            <w:pPr>
              <w:suppressAutoHyphens/>
              <w:spacing w:after="0"/>
              <w:jc w:val="center"/>
              <w:rPr>
                <w:rFonts w:ascii="Times New Roman" w:eastAsia="Times New Roman" w:hAnsi="Times New Roman" w:cs="Times New Roman"/>
                <w:bCs/>
                <w:sz w:val="22"/>
                <w:szCs w:val="22"/>
                <w:lang w:eastAsia="ar-SA"/>
              </w:rPr>
            </w:pPr>
            <w:r w:rsidRPr="0053316D">
              <w:rPr>
                <w:rFonts w:ascii="Times New Roman" w:eastAsia="Times New Roman" w:hAnsi="Times New Roman" w:cs="Times New Roman"/>
                <w:bCs/>
                <w:sz w:val="22"/>
                <w:szCs w:val="22"/>
                <w:lang w:eastAsia="ar-SA"/>
              </w:rPr>
              <w:t>4.</w:t>
            </w:r>
          </w:p>
        </w:tc>
        <w:tc>
          <w:tcPr>
            <w:tcW w:w="2835" w:type="dxa"/>
            <w:tcBorders>
              <w:top w:val="single" w:sz="4" w:space="0" w:color="auto"/>
              <w:left w:val="single" w:sz="4" w:space="0" w:color="auto"/>
              <w:bottom w:val="single" w:sz="4" w:space="0" w:color="auto"/>
              <w:right w:val="single" w:sz="4" w:space="0" w:color="auto"/>
            </w:tcBorders>
            <w:hideMark/>
          </w:tcPr>
          <w:p w14:paraId="47546141" w14:textId="77777777" w:rsidR="0053316D" w:rsidRPr="0053316D" w:rsidRDefault="0053316D" w:rsidP="006004E1">
            <w:pPr>
              <w:suppressAutoHyphens/>
              <w:spacing w:after="0"/>
              <w:rPr>
                <w:rFonts w:ascii="Times New Roman" w:eastAsia="Times New Roman" w:hAnsi="Times New Roman" w:cs="Times New Roman"/>
                <w:b/>
                <w:bCs/>
                <w:sz w:val="22"/>
                <w:szCs w:val="22"/>
                <w:lang w:eastAsia="ar-SA"/>
              </w:rPr>
            </w:pPr>
            <w:r w:rsidRPr="0053316D">
              <w:rPr>
                <w:rFonts w:ascii="Times New Roman" w:eastAsia="Times New Roman" w:hAnsi="Times New Roman" w:cs="Times New Roman"/>
                <w:sz w:val="22"/>
                <w:szCs w:val="22"/>
              </w:rPr>
              <w:t>Žmonių skaičius</w:t>
            </w:r>
          </w:p>
        </w:tc>
        <w:tc>
          <w:tcPr>
            <w:tcW w:w="6237" w:type="dxa"/>
            <w:tcBorders>
              <w:top w:val="single" w:sz="4" w:space="0" w:color="auto"/>
              <w:left w:val="single" w:sz="4" w:space="0" w:color="auto"/>
              <w:bottom w:val="single" w:sz="4" w:space="0" w:color="auto"/>
              <w:right w:val="single" w:sz="4" w:space="0" w:color="auto"/>
            </w:tcBorders>
            <w:hideMark/>
          </w:tcPr>
          <w:p w14:paraId="0B23E038"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2</w:t>
            </w:r>
          </w:p>
        </w:tc>
      </w:tr>
      <w:tr w:rsidR="0053316D" w:rsidRPr="0053316D" w14:paraId="399B72CA"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1D4431DA"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5.</w:t>
            </w:r>
          </w:p>
        </w:tc>
        <w:tc>
          <w:tcPr>
            <w:tcW w:w="2835" w:type="dxa"/>
            <w:tcBorders>
              <w:top w:val="single" w:sz="4" w:space="0" w:color="auto"/>
              <w:left w:val="single" w:sz="4" w:space="0" w:color="auto"/>
              <w:bottom w:val="single" w:sz="4" w:space="0" w:color="auto"/>
              <w:right w:val="single" w:sz="4" w:space="0" w:color="auto"/>
            </w:tcBorders>
            <w:hideMark/>
          </w:tcPr>
          <w:p w14:paraId="5C394226"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Leidžiamas bendras svoris</w:t>
            </w:r>
          </w:p>
        </w:tc>
        <w:tc>
          <w:tcPr>
            <w:tcW w:w="6237" w:type="dxa"/>
            <w:tcBorders>
              <w:top w:val="single" w:sz="4" w:space="0" w:color="auto"/>
              <w:left w:val="single" w:sz="4" w:space="0" w:color="auto"/>
              <w:bottom w:val="single" w:sz="4" w:space="0" w:color="auto"/>
              <w:right w:val="single" w:sz="4" w:space="0" w:color="auto"/>
            </w:tcBorders>
            <w:hideMark/>
          </w:tcPr>
          <w:p w14:paraId="1BAB905C"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Ne mažiau kaip 500 kg </w:t>
            </w:r>
          </w:p>
        </w:tc>
      </w:tr>
      <w:tr w:rsidR="0053316D" w:rsidRPr="0053316D" w14:paraId="3A8486D1"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1B8F8CD2"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6.</w:t>
            </w:r>
          </w:p>
        </w:tc>
        <w:tc>
          <w:tcPr>
            <w:tcW w:w="2835" w:type="dxa"/>
            <w:tcBorders>
              <w:top w:val="single" w:sz="4" w:space="0" w:color="auto"/>
              <w:left w:val="single" w:sz="4" w:space="0" w:color="auto"/>
              <w:bottom w:val="single" w:sz="4" w:space="0" w:color="auto"/>
              <w:right w:val="single" w:sz="4" w:space="0" w:color="auto"/>
            </w:tcBorders>
            <w:hideMark/>
          </w:tcPr>
          <w:p w14:paraId="6D1A1B2B"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Apsauginiai apraišai</w:t>
            </w:r>
          </w:p>
        </w:tc>
        <w:tc>
          <w:tcPr>
            <w:tcW w:w="6237" w:type="dxa"/>
            <w:tcBorders>
              <w:top w:val="single" w:sz="4" w:space="0" w:color="auto"/>
              <w:left w:val="single" w:sz="4" w:space="0" w:color="auto"/>
              <w:bottom w:val="single" w:sz="4" w:space="0" w:color="auto"/>
              <w:right w:val="single" w:sz="4" w:space="0" w:color="auto"/>
            </w:tcBorders>
            <w:hideMark/>
          </w:tcPr>
          <w:p w14:paraId="1D913A62"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 xml:space="preserve">Dydis M-XL, maksimaliam 140 kg. naudotojo svoriui. Apsauginiai viso kūno apraišai, sertifikuoti pagal EN 361 arba lygiavertį standartą, tinkami naudotojams nuo M iki XL dydžio </w:t>
            </w:r>
            <w:r w:rsidRPr="0053316D">
              <w:rPr>
                <w:rFonts w:ascii="Times New Roman" w:eastAsia="Times New Roman" w:hAnsi="Times New Roman" w:cs="Times New Roman"/>
                <w:sz w:val="22"/>
                <w:szCs w:val="22"/>
              </w:rPr>
              <w:lastRenderedPageBreak/>
              <w:t>(reguliuojami), su darbine apkrova tinkančia iki ne mažiau kaip 140 kg. Komplektacija – 2 vnt.</w:t>
            </w:r>
          </w:p>
        </w:tc>
      </w:tr>
      <w:tr w:rsidR="0053316D" w:rsidRPr="0053316D" w14:paraId="12B63292"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0934D02D"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lastRenderedPageBreak/>
              <w:t>7.</w:t>
            </w:r>
          </w:p>
        </w:tc>
        <w:tc>
          <w:tcPr>
            <w:tcW w:w="2835" w:type="dxa"/>
            <w:tcBorders>
              <w:top w:val="single" w:sz="4" w:space="0" w:color="auto"/>
              <w:left w:val="single" w:sz="4" w:space="0" w:color="auto"/>
              <w:bottom w:val="single" w:sz="4" w:space="0" w:color="auto"/>
              <w:right w:val="single" w:sz="4" w:space="0" w:color="auto"/>
            </w:tcBorders>
            <w:hideMark/>
          </w:tcPr>
          <w:p w14:paraId="4A23166E"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Komplektacija</w:t>
            </w:r>
          </w:p>
        </w:tc>
        <w:tc>
          <w:tcPr>
            <w:tcW w:w="6237" w:type="dxa"/>
            <w:tcBorders>
              <w:top w:val="single" w:sz="4" w:space="0" w:color="auto"/>
              <w:left w:val="single" w:sz="4" w:space="0" w:color="auto"/>
              <w:bottom w:val="single" w:sz="4" w:space="0" w:color="auto"/>
              <w:right w:val="single" w:sz="4" w:space="0" w:color="auto"/>
            </w:tcBorders>
            <w:hideMark/>
          </w:tcPr>
          <w:p w14:paraId="3F2049C3"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Platforma turi būti pritaikyta</w:t>
            </w:r>
          </w:p>
          <w:p w14:paraId="54BA8279"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montuoti ant frontalinių</w:t>
            </w:r>
          </w:p>
          <w:p w14:paraId="122C447C"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krautuvų šakių (paletinių šakių), kurios turi būti komplektuojamos kartu ir</w:t>
            </w:r>
          </w:p>
          <w:p w14:paraId="474C0B6F"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suderinamos su siūloma įranga bei su integruotais tvirtinimo lizdais arba pridedamu adapteriu, užtikrinančiu saugų fiksavimą (kad platforma</w:t>
            </w:r>
          </w:p>
          <w:p w14:paraId="4B5F789E"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nenuslystų darbo metu).</w:t>
            </w:r>
          </w:p>
        </w:tc>
      </w:tr>
      <w:tr w:rsidR="0053316D" w:rsidRPr="0053316D" w14:paraId="44F8B05B" w14:textId="77777777" w:rsidTr="0053316D">
        <w:tc>
          <w:tcPr>
            <w:tcW w:w="709" w:type="dxa"/>
            <w:tcBorders>
              <w:top w:val="single" w:sz="4" w:space="0" w:color="auto"/>
              <w:left w:val="single" w:sz="4" w:space="0" w:color="auto"/>
              <w:bottom w:val="single" w:sz="4" w:space="0" w:color="auto"/>
              <w:right w:val="single" w:sz="4" w:space="0" w:color="auto"/>
            </w:tcBorders>
            <w:hideMark/>
          </w:tcPr>
          <w:p w14:paraId="72BECC86" w14:textId="77777777" w:rsidR="0053316D" w:rsidRPr="0053316D" w:rsidRDefault="0053316D" w:rsidP="006004E1">
            <w:pPr>
              <w:suppressAutoHyphens/>
              <w:spacing w:after="0"/>
              <w:jc w:val="center"/>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8.</w:t>
            </w:r>
          </w:p>
        </w:tc>
        <w:tc>
          <w:tcPr>
            <w:tcW w:w="2835" w:type="dxa"/>
            <w:tcBorders>
              <w:top w:val="single" w:sz="4" w:space="0" w:color="auto"/>
              <w:left w:val="single" w:sz="4" w:space="0" w:color="auto"/>
              <w:bottom w:val="single" w:sz="4" w:space="0" w:color="auto"/>
              <w:right w:val="single" w:sz="4" w:space="0" w:color="auto"/>
            </w:tcBorders>
            <w:hideMark/>
          </w:tcPr>
          <w:p w14:paraId="1CB92772"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Garantija</w:t>
            </w:r>
          </w:p>
        </w:tc>
        <w:tc>
          <w:tcPr>
            <w:tcW w:w="6237" w:type="dxa"/>
            <w:tcBorders>
              <w:top w:val="single" w:sz="4" w:space="0" w:color="auto"/>
              <w:left w:val="single" w:sz="4" w:space="0" w:color="auto"/>
              <w:bottom w:val="single" w:sz="4" w:space="0" w:color="auto"/>
              <w:right w:val="single" w:sz="4" w:space="0" w:color="auto"/>
            </w:tcBorders>
            <w:hideMark/>
          </w:tcPr>
          <w:p w14:paraId="062AF026" w14:textId="77777777" w:rsidR="0053316D" w:rsidRPr="0053316D" w:rsidRDefault="0053316D" w:rsidP="006004E1">
            <w:pPr>
              <w:suppressAutoHyphens/>
              <w:spacing w:after="0"/>
              <w:rPr>
                <w:rFonts w:ascii="Times New Roman" w:eastAsia="Times New Roman" w:hAnsi="Times New Roman" w:cs="Times New Roman"/>
                <w:sz w:val="22"/>
                <w:szCs w:val="22"/>
              </w:rPr>
            </w:pPr>
            <w:r w:rsidRPr="0053316D">
              <w:rPr>
                <w:rFonts w:ascii="Times New Roman" w:eastAsia="Times New Roman" w:hAnsi="Times New Roman" w:cs="Times New Roman"/>
                <w:sz w:val="22"/>
                <w:szCs w:val="22"/>
              </w:rPr>
              <w:t>Ne mažiau kaip 12 mėn.</w:t>
            </w:r>
          </w:p>
        </w:tc>
      </w:tr>
    </w:tbl>
    <w:p w14:paraId="38BE4192" w14:textId="77777777" w:rsidR="0053316D" w:rsidRPr="00394413" w:rsidRDefault="0053316D" w:rsidP="0053316D">
      <w:pPr>
        <w:spacing w:after="0" w:line="240" w:lineRule="auto"/>
        <w:ind w:firstLine="993"/>
        <w:jc w:val="center"/>
        <w:rPr>
          <w:rFonts w:ascii="Times New Roman" w:eastAsia="Times New Roman" w:hAnsi="Times New Roman" w:cs="Times New Roman"/>
          <w:b/>
        </w:rPr>
      </w:pPr>
    </w:p>
    <w:p w14:paraId="749C1763" w14:textId="77777777" w:rsidR="0053316D" w:rsidRPr="0053316D" w:rsidRDefault="0053316D" w:rsidP="0053316D">
      <w:pPr>
        <w:spacing w:after="0" w:line="240" w:lineRule="auto"/>
        <w:ind w:firstLine="993"/>
        <w:jc w:val="center"/>
        <w:rPr>
          <w:rFonts w:ascii="Times New Roman" w:eastAsia="Times New Roman" w:hAnsi="Times New Roman" w:cs="Times New Roman"/>
          <w:b/>
          <w:sz w:val="22"/>
          <w:szCs w:val="22"/>
        </w:rPr>
      </w:pPr>
      <w:r w:rsidRPr="0053316D">
        <w:rPr>
          <w:rFonts w:ascii="Times New Roman" w:eastAsia="Times New Roman" w:hAnsi="Times New Roman" w:cs="Times New Roman"/>
          <w:b/>
          <w:sz w:val="22"/>
          <w:szCs w:val="22"/>
        </w:rPr>
        <w:t>TELEMETRINĖS ĮRANGOS TECHNINĖ SPECIFIKACIJA</w:t>
      </w:r>
    </w:p>
    <w:p w14:paraId="233A1DC3" w14:textId="77777777" w:rsidR="0053316D" w:rsidRPr="0053316D" w:rsidRDefault="0053316D" w:rsidP="0053316D">
      <w:pPr>
        <w:spacing w:after="0" w:line="240" w:lineRule="auto"/>
        <w:rPr>
          <w:rFonts w:ascii="Times New Roman" w:eastAsia="Calibri" w:hAnsi="Times New Roman" w:cs="Times New Roman"/>
          <w:sz w:val="22"/>
          <w:szCs w:val="22"/>
          <w:u w:val="single"/>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93"/>
        <w:gridCol w:w="6548"/>
      </w:tblGrid>
      <w:tr w:rsidR="0053316D" w:rsidRPr="0053316D" w14:paraId="2DCD5D71" w14:textId="77777777" w:rsidTr="0053316D">
        <w:tc>
          <w:tcPr>
            <w:tcW w:w="269" w:type="pct"/>
            <w:tcBorders>
              <w:top w:val="single" w:sz="4" w:space="0" w:color="auto"/>
              <w:left w:val="single" w:sz="4" w:space="0" w:color="auto"/>
              <w:bottom w:val="single" w:sz="4" w:space="0" w:color="auto"/>
              <w:right w:val="single" w:sz="4" w:space="0" w:color="auto"/>
            </w:tcBorders>
            <w:vAlign w:val="center"/>
            <w:hideMark/>
          </w:tcPr>
          <w:p w14:paraId="079491CB" w14:textId="77777777" w:rsidR="0053316D" w:rsidRPr="0053316D" w:rsidRDefault="0053316D" w:rsidP="006004E1">
            <w:pPr>
              <w:spacing w:after="0" w:line="240" w:lineRule="auto"/>
              <w:rPr>
                <w:rFonts w:ascii="Times New Roman" w:eastAsia="Times New Roman" w:hAnsi="Times New Roman" w:cs="Times New Roman"/>
                <w:b/>
                <w:bCs/>
                <w:sz w:val="22"/>
                <w:szCs w:val="22"/>
              </w:rPr>
            </w:pPr>
            <w:r w:rsidRPr="0053316D">
              <w:rPr>
                <w:rFonts w:ascii="Times New Roman" w:eastAsia="Times New Roman" w:hAnsi="Times New Roman" w:cs="Times New Roman"/>
                <w:b/>
                <w:bCs/>
                <w:sz w:val="22"/>
                <w:szCs w:val="22"/>
              </w:rPr>
              <w:t>Eil. Nr.</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9A9C4F4" w14:textId="77777777" w:rsidR="0053316D" w:rsidRPr="0053316D" w:rsidRDefault="0053316D" w:rsidP="006004E1">
            <w:pPr>
              <w:spacing w:after="0" w:line="240" w:lineRule="auto"/>
              <w:jc w:val="center"/>
              <w:rPr>
                <w:rFonts w:ascii="Times New Roman" w:eastAsia="Times New Roman" w:hAnsi="Times New Roman" w:cs="Times New Roman"/>
                <w:b/>
                <w:bCs/>
                <w:sz w:val="22"/>
                <w:szCs w:val="22"/>
              </w:rPr>
            </w:pPr>
            <w:r w:rsidRPr="0053316D">
              <w:rPr>
                <w:rFonts w:ascii="Times New Roman" w:eastAsia="Times New Roman" w:hAnsi="Times New Roman" w:cs="Times New Roman"/>
                <w:b/>
                <w:bCs/>
                <w:sz w:val="22"/>
                <w:szCs w:val="22"/>
              </w:rPr>
              <w:t>Parametras</w:t>
            </w:r>
          </w:p>
        </w:tc>
        <w:tc>
          <w:tcPr>
            <w:tcW w:w="3351" w:type="pct"/>
            <w:tcBorders>
              <w:top w:val="single" w:sz="4" w:space="0" w:color="auto"/>
              <w:left w:val="single" w:sz="4" w:space="0" w:color="auto"/>
              <w:bottom w:val="single" w:sz="4" w:space="0" w:color="auto"/>
              <w:right w:val="single" w:sz="4" w:space="0" w:color="auto"/>
            </w:tcBorders>
            <w:vAlign w:val="center"/>
            <w:hideMark/>
          </w:tcPr>
          <w:p w14:paraId="30F5A4ED" w14:textId="77777777" w:rsidR="0053316D" w:rsidRPr="0053316D" w:rsidRDefault="0053316D" w:rsidP="006004E1">
            <w:pPr>
              <w:spacing w:after="0" w:line="240" w:lineRule="auto"/>
              <w:jc w:val="center"/>
              <w:rPr>
                <w:rFonts w:ascii="Times New Roman" w:eastAsia="Times New Roman" w:hAnsi="Times New Roman" w:cs="Times New Roman"/>
                <w:b/>
                <w:bCs/>
                <w:sz w:val="22"/>
                <w:szCs w:val="22"/>
              </w:rPr>
            </w:pPr>
            <w:r w:rsidRPr="0053316D">
              <w:rPr>
                <w:rFonts w:ascii="Times New Roman" w:eastAsia="Times New Roman" w:hAnsi="Times New Roman" w:cs="Times New Roman"/>
                <w:b/>
                <w:bCs/>
                <w:sz w:val="22"/>
                <w:szCs w:val="22"/>
              </w:rPr>
              <w:t>Reikalaujama minimali reikšmė</w:t>
            </w:r>
          </w:p>
        </w:tc>
      </w:tr>
      <w:tr w:rsidR="0053316D" w:rsidRPr="0053316D" w14:paraId="23336A65" w14:textId="77777777" w:rsidTr="0053316D">
        <w:tc>
          <w:tcPr>
            <w:tcW w:w="269" w:type="pct"/>
            <w:tcBorders>
              <w:top w:val="single" w:sz="4" w:space="0" w:color="auto"/>
              <w:left w:val="single" w:sz="4" w:space="0" w:color="auto"/>
              <w:bottom w:val="single" w:sz="4" w:space="0" w:color="auto"/>
              <w:right w:val="single" w:sz="4" w:space="0" w:color="auto"/>
            </w:tcBorders>
          </w:tcPr>
          <w:p w14:paraId="3A8687DA"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56167AD4"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Modelis, modifikacija</w:t>
            </w:r>
          </w:p>
        </w:tc>
        <w:tc>
          <w:tcPr>
            <w:tcW w:w="3351" w:type="pct"/>
            <w:tcBorders>
              <w:top w:val="single" w:sz="4" w:space="0" w:color="auto"/>
              <w:left w:val="single" w:sz="4" w:space="0" w:color="auto"/>
              <w:bottom w:val="single" w:sz="4" w:space="0" w:color="auto"/>
              <w:right w:val="single" w:sz="4" w:space="0" w:color="auto"/>
            </w:tcBorders>
            <w:hideMark/>
          </w:tcPr>
          <w:p w14:paraId="3772FF8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Turi būti nurodyta.</w:t>
            </w:r>
          </w:p>
        </w:tc>
      </w:tr>
      <w:tr w:rsidR="0053316D" w:rsidRPr="0053316D" w14:paraId="5731E94C" w14:textId="77777777" w:rsidTr="0053316D">
        <w:tc>
          <w:tcPr>
            <w:tcW w:w="269" w:type="pct"/>
            <w:tcBorders>
              <w:top w:val="single" w:sz="4" w:space="0" w:color="auto"/>
              <w:left w:val="single" w:sz="4" w:space="0" w:color="auto"/>
              <w:bottom w:val="single" w:sz="4" w:space="0" w:color="auto"/>
              <w:right w:val="single" w:sz="4" w:space="0" w:color="auto"/>
            </w:tcBorders>
          </w:tcPr>
          <w:p w14:paraId="06856FA0"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4817F2D0"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 xml:space="preserve">Geografinės vietos nustatymas </w:t>
            </w:r>
          </w:p>
        </w:tc>
        <w:tc>
          <w:tcPr>
            <w:tcW w:w="3351" w:type="pct"/>
            <w:tcBorders>
              <w:top w:val="single" w:sz="4" w:space="0" w:color="auto"/>
              <w:left w:val="single" w:sz="4" w:space="0" w:color="auto"/>
              <w:bottom w:val="single" w:sz="4" w:space="0" w:color="auto"/>
              <w:right w:val="single" w:sz="4" w:space="0" w:color="auto"/>
            </w:tcBorders>
            <w:hideMark/>
          </w:tcPr>
          <w:p w14:paraId="59CAFD69"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Telemetrinis įrenginys buvimo vietą turi nustatyti GPS palydovinės sistemos pagalba.</w:t>
            </w:r>
          </w:p>
        </w:tc>
      </w:tr>
      <w:tr w:rsidR="0053316D" w:rsidRPr="0053316D" w14:paraId="5E69EA79" w14:textId="77777777" w:rsidTr="0053316D">
        <w:tc>
          <w:tcPr>
            <w:tcW w:w="269" w:type="pct"/>
            <w:tcBorders>
              <w:top w:val="single" w:sz="4" w:space="0" w:color="auto"/>
              <w:left w:val="single" w:sz="4" w:space="0" w:color="auto"/>
              <w:bottom w:val="single" w:sz="4" w:space="0" w:color="auto"/>
              <w:right w:val="single" w:sz="4" w:space="0" w:color="auto"/>
            </w:tcBorders>
          </w:tcPr>
          <w:p w14:paraId="30CFF688"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353184CA"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Telemetrinių duomenų perdavimas</w:t>
            </w:r>
          </w:p>
        </w:tc>
        <w:tc>
          <w:tcPr>
            <w:tcW w:w="3351" w:type="pct"/>
            <w:tcBorders>
              <w:top w:val="single" w:sz="4" w:space="0" w:color="auto"/>
              <w:left w:val="single" w:sz="4" w:space="0" w:color="auto"/>
              <w:bottom w:val="single" w:sz="4" w:space="0" w:color="auto"/>
              <w:right w:val="single" w:sz="4" w:space="0" w:color="auto"/>
            </w:tcBorders>
            <w:hideMark/>
          </w:tcPr>
          <w:p w14:paraId="47C01ADD"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Telemetrinių duomenų perdavimas į tarnybinę stotį turi būti vykdomas GSM tinklais naudojant  duomenų perdavimo technologiją.</w:t>
            </w:r>
          </w:p>
        </w:tc>
      </w:tr>
      <w:tr w:rsidR="0053316D" w:rsidRPr="0053316D" w14:paraId="285F3E3D" w14:textId="77777777" w:rsidTr="0053316D">
        <w:tc>
          <w:tcPr>
            <w:tcW w:w="269" w:type="pct"/>
            <w:tcBorders>
              <w:top w:val="single" w:sz="4" w:space="0" w:color="auto"/>
              <w:left w:val="single" w:sz="4" w:space="0" w:color="auto"/>
              <w:bottom w:val="single" w:sz="4" w:space="0" w:color="auto"/>
              <w:right w:val="single" w:sz="4" w:space="0" w:color="auto"/>
            </w:tcBorders>
          </w:tcPr>
          <w:p w14:paraId="2055186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7B95BEDE"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 xml:space="preserve">Duomenų atnaujinimo dažnis </w:t>
            </w:r>
          </w:p>
        </w:tc>
        <w:tc>
          <w:tcPr>
            <w:tcW w:w="3351" w:type="pct"/>
            <w:tcBorders>
              <w:top w:val="single" w:sz="4" w:space="0" w:color="auto"/>
              <w:left w:val="single" w:sz="4" w:space="0" w:color="auto"/>
              <w:bottom w:val="single" w:sz="4" w:space="0" w:color="auto"/>
              <w:right w:val="single" w:sz="4" w:space="0" w:color="auto"/>
            </w:tcBorders>
            <w:hideMark/>
          </w:tcPr>
          <w:p w14:paraId="3AC8453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Duomenų atnaujinimas turi būti konfigūruojamas, administratoriaus turinčio atitinkamas teises. Parametrai naudojami ir administruojami kartu arba atskirai iš programinės įrangos. Mažiausias konfigūruojamas  parametras – 30 sek.</w:t>
            </w:r>
          </w:p>
        </w:tc>
      </w:tr>
      <w:tr w:rsidR="0053316D" w:rsidRPr="0053316D" w14:paraId="54E2CDED" w14:textId="77777777" w:rsidTr="0053316D">
        <w:tc>
          <w:tcPr>
            <w:tcW w:w="269" w:type="pct"/>
            <w:tcBorders>
              <w:top w:val="single" w:sz="4" w:space="0" w:color="auto"/>
              <w:left w:val="single" w:sz="4" w:space="0" w:color="auto"/>
              <w:bottom w:val="single" w:sz="4" w:space="0" w:color="auto"/>
              <w:right w:val="single" w:sz="4" w:space="0" w:color="auto"/>
            </w:tcBorders>
          </w:tcPr>
          <w:p w14:paraId="68E382A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7B1807FF"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Duomenų saugumas</w:t>
            </w:r>
          </w:p>
        </w:tc>
        <w:tc>
          <w:tcPr>
            <w:tcW w:w="3351" w:type="pct"/>
            <w:tcBorders>
              <w:top w:val="single" w:sz="4" w:space="0" w:color="auto"/>
              <w:left w:val="single" w:sz="4" w:space="0" w:color="auto"/>
              <w:bottom w:val="single" w:sz="4" w:space="0" w:color="auto"/>
              <w:right w:val="single" w:sz="4" w:space="0" w:color="auto"/>
            </w:tcBorders>
            <w:hideMark/>
          </w:tcPr>
          <w:p w14:paraId="63F7BED7"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53316D" w:rsidRPr="0053316D" w14:paraId="1D362846" w14:textId="77777777" w:rsidTr="0053316D">
        <w:tc>
          <w:tcPr>
            <w:tcW w:w="269" w:type="pct"/>
            <w:tcBorders>
              <w:top w:val="single" w:sz="4" w:space="0" w:color="auto"/>
              <w:left w:val="single" w:sz="4" w:space="0" w:color="auto"/>
              <w:bottom w:val="single" w:sz="4" w:space="0" w:color="auto"/>
              <w:right w:val="single" w:sz="4" w:space="0" w:color="auto"/>
            </w:tcBorders>
          </w:tcPr>
          <w:p w14:paraId="1C02DE95"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3521B9A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Maitinimo įtampa (V)</w:t>
            </w:r>
          </w:p>
        </w:tc>
        <w:tc>
          <w:tcPr>
            <w:tcW w:w="3351" w:type="pct"/>
            <w:tcBorders>
              <w:top w:val="single" w:sz="4" w:space="0" w:color="auto"/>
              <w:left w:val="single" w:sz="4" w:space="0" w:color="auto"/>
              <w:bottom w:val="single" w:sz="4" w:space="0" w:color="auto"/>
              <w:right w:val="single" w:sz="4" w:space="0" w:color="auto"/>
            </w:tcBorders>
            <w:hideMark/>
          </w:tcPr>
          <w:p w14:paraId="69DCB028"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Turi veikti ne siauresniame diapazone: nuo 10 V iki 30 V</w:t>
            </w:r>
          </w:p>
        </w:tc>
      </w:tr>
      <w:tr w:rsidR="0053316D" w:rsidRPr="0053316D" w14:paraId="3503405B" w14:textId="77777777" w:rsidTr="0053316D">
        <w:tc>
          <w:tcPr>
            <w:tcW w:w="269" w:type="pct"/>
            <w:tcBorders>
              <w:top w:val="single" w:sz="4" w:space="0" w:color="auto"/>
              <w:left w:val="single" w:sz="4" w:space="0" w:color="auto"/>
              <w:bottom w:val="single" w:sz="4" w:space="0" w:color="auto"/>
              <w:right w:val="single" w:sz="4" w:space="0" w:color="auto"/>
            </w:tcBorders>
          </w:tcPr>
          <w:p w14:paraId="41B3D9A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2BB19570"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Integruotas akumuliatorius</w:t>
            </w:r>
          </w:p>
        </w:tc>
        <w:tc>
          <w:tcPr>
            <w:tcW w:w="3351" w:type="pct"/>
            <w:tcBorders>
              <w:top w:val="single" w:sz="4" w:space="0" w:color="auto"/>
              <w:left w:val="single" w:sz="4" w:space="0" w:color="auto"/>
              <w:bottom w:val="single" w:sz="4" w:space="0" w:color="auto"/>
              <w:right w:val="single" w:sz="4" w:space="0" w:color="auto"/>
            </w:tcBorders>
            <w:hideMark/>
          </w:tcPr>
          <w:p w14:paraId="56BEC540"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Privalo būti</w:t>
            </w:r>
          </w:p>
        </w:tc>
      </w:tr>
      <w:tr w:rsidR="0053316D" w:rsidRPr="0053316D" w14:paraId="76D569B5" w14:textId="77777777" w:rsidTr="0053316D">
        <w:tc>
          <w:tcPr>
            <w:tcW w:w="269" w:type="pct"/>
            <w:tcBorders>
              <w:top w:val="single" w:sz="4" w:space="0" w:color="auto"/>
              <w:left w:val="single" w:sz="4" w:space="0" w:color="auto"/>
              <w:bottom w:val="single" w:sz="4" w:space="0" w:color="auto"/>
              <w:right w:val="single" w:sz="4" w:space="0" w:color="auto"/>
            </w:tcBorders>
          </w:tcPr>
          <w:p w14:paraId="58C8B9E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27909A67"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Darbinė temperatūra (°C)</w:t>
            </w:r>
          </w:p>
        </w:tc>
        <w:tc>
          <w:tcPr>
            <w:tcW w:w="3351" w:type="pct"/>
            <w:tcBorders>
              <w:top w:val="single" w:sz="4" w:space="0" w:color="auto"/>
              <w:left w:val="single" w:sz="4" w:space="0" w:color="auto"/>
              <w:bottom w:val="single" w:sz="4" w:space="0" w:color="auto"/>
              <w:right w:val="single" w:sz="4" w:space="0" w:color="auto"/>
            </w:tcBorders>
            <w:hideMark/>
          </w:tcPr>
          <w:p w14:paraId="71801FD5"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nuo -20°C iki +40°C</w:t>
            </w:r>
          </w:p>
        </w:tc>
      </w:tr>
      <w:tr w:rsidR="0053316D" w:rsidRPr="0053316D" w14:paraId="555F2DDE" w14:textId="77777777" w:rsidTr="0053316D">
        <w:tc>
          <w:tcPr>
            <w:tcW w:w="269" w:type="pct"/>
            <w:tcBorders>
              <w:top w:val="single" w:sz="4" w:space="0" w:color="auto"/>
              <w:left w:val="single" w:sz="4" w:space="0" w:color="auto"/>
              <w:bottom w:val="single" w:sz="4" w:space="0" w:color="auto"/>
              <w:right w:val="single" w:sz="4" w:space="0" w:color="auto"/>
            </w:tcBorders>
          </w:tcPr>
          <w:p w14:paraId="744549AD"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212854AE"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Darbinė aplinkos santykinė drėgmė (%)</w:t>
            </w:r>
          </w:p>
        </w:tc>
        <w:tc>
          <w:tcPr>
            <w:tcW w:w="3351" w:type="pct"/>
            <w:tcBorders>
              <w:top w:val="single" w:sz="4" w:space="0" w:color="auto"/>
              <w:left w:val="single" w:sz="4" w:space="0" w:color="auto"/>
              <w:bottom w:val="single" w:sz="4" w:space="0" w:color="auto"/>
              <w:right w:val="single" w:sz="4" w:space="0" w:color="auto"/>
            </w:tcBorders>
          </w:tcPr>
          <w:p w14:paraId="2345612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nuo 5 % iki 95 % (be kondensato)</w:t>
            </w:r>
          </w:p>
          <w:p w14:paraId="37AD6CD0" w14:textId="77777777" w:rsidR="0053316D" w:rsidRPr="0053316D" w:rsidRDefault="0053316D" w:rsidP="006004E1">
            <w:pPr>
              <w:spacing w:after="0" w:line="240" w:lineRule="auto"/>
              <w:rPr>
                <w:rFonts w:ascii="Times New Roman" w:eastAsia="Times New Roman" w:hAnsi="Times New Roman" w:cs="Times New Roman"/>
                <w:bCs/>
                <w:sz w:val="22"/>
                <w:szCs w:val="22"/>
              </w:rPr>
            </w:pPr>
          </w:p>
        </w:tc>
      </w:tr>
      <w:tr w:rsidR="0053316D" w:rsidRPr="0053316D" w14:paraId="67B08875" w14:textId="77777777" w:rsidTr="0053316D">
        <w:tc>
          <w:tcPr>
            <w:tcW w:w="269" w:type="pct"/>
            <w:tcBorders>
              <w:top w:val="single" w:sz="4" w:space="0" w:color="auto"/>
              <w:left w:val="single" w:sz="4" w:space="0" w:color="auto"/>
              <w:bottom w:val="single" w:sz="4" w:space="0" w:color="auto"/>
              <w:right w:val="single" w:sz="4" w:space="0" w:color="auto"/>
            </w:tcBorders>
          </w:tcPr>
          <w:p w14:paraId="3F6F7B1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32D1C1E0"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GSM modemas</w:t>
            </w:r>
          </w:p>
        </w:tc>
        <w:tc>
          <w:tcPr>
            <w:tcW w:w="3351" w:type="pct"/>
            <w:tcBorders>
              <w:top w:val="single" w:sz="4" w:space="0" w:color="auto"/>
              <w:left w:val="single" w:sz="4" w:space="0" w:color="auto"/>
              <w:bottom w:val="single" w:sz="4" w:space="0" w:color="auto"/>
              <w:right w:val="single" w:sz="4" w:space="0" w:color="auto"/>
            </w:tcBorders>
            <w:hideMark/>
          </w:tcPr>
          <w:p w14:paraId="340781C5"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Turi palaikyti GPRS 2G ir 4G (LTE Cat M1) duomenų perdavimo standartą.</w:t>
            </w:r>
          </w:p>
        </w:tc>
      </w:tr>
      <w:tr w:rsidR="0053316D" w:rsidRPr="0053316D" w14:paraId="1319A56D" w14:textId="77777777" w:rsidTr="0053316D">
        <w:tc>
          <w:tcPr>
            <w:tcW w:w="269" w:type="pct"/>
            <w:tcBorders>
              <w:top w:val="single" w:sz="4" w:space="0" w:color="auto"/>
              <w:left w:val="single" w:sz="4" w:space="0" w:color="auto"/>
              <w:bottom w:val="single" w:sz="4" w:space="0" w:color="auto"/>
              <w:right w:val="single" w:sz="4" w:space="0" w:color="auto"/>
            </w:tcBorders>
          </w:tcPr>
          <w:p w14:paraId="7A6FEB3C"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32A04ADE"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GPS imtuvas</w:t>
            </w:r>
          </w:p>
        </w:tc>
        <w:tc>
          <w:tcPr>
            <w:tcW w:w="3351" w:type="pct"/>
            <w:tcBorders>
              <w:top w:val="single" w:sz="4" w:space="0" w:color="auto"/>
              <w:left w:val="single" w:sz="4" w:space="0" w:color="auto"/>
              <w:bottom w:val="single" w:sz="4" w:space="0" w:color="auto"/>
              <w:right w:val="single" w:sz="4" w:space="0" w:color="auto"/>
            </w:tcBorders>
            <w:hideMark/>
          </w:tcPr>
          <w:p w14:paraId="4A64FA0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 xml:space="preserve">ne mažiau 20 kanalų </w:t>
            </w:r>
          </w:p>
        </w:tc>
      </w:tr>
      <w:tr w:rsidR="0053316D" w:rsidRPr="0053316D" w14:paraId="2B9BB346" w14:textId="77777777" w:rsidTr="0053316D">
        <w:tc>
          <w:tcPr>
            <w:tcW w:w="269" w:type="pct"/>
            <w:tcBorders>
              <w:top w:val="single" w:sz="4" w:space="0" w:color="auto"/>
              <w:left w:val="single" w:sz="4" w:space="0" w:color="auto"/>
              <w:bottom w:val="single" w:sz="4" w:space="0" w:color="auto"/>
              <w:right w:val="single" w:sz="4" w:space="0" w:color="auto"/>
            </w:tcBorders>
          </w:tcPr>
          <w:p w14:paraId="59EBF49A"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4C13A604"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CAN</w:t>
            </w:r>
          </w:p>
        </w:tc>
        <w:tc>
          <w:tcPr>
            <w:tcW w:w="3351" w:type="pct"/>
            <w:tcBorders>
              <w:top w:val="single" w:sz="4" w:space="0" w:color="auto"/>
              <w:left w:val="single" w:sz="4" w:space="0" w:color="auto"/>
              <w:bottom w:val="single" w:sz="4" w:space="0" w:color="auto"/>
              <w:right w:val="single" w:sz="4" w:space="0" w:color="auto"/>
            </w:tcBorders>
            <w:hideMark/>
          </w:tcPr>
          <w:p w14:paraId="28D4BAC6"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Turi būti galimybė nuskaityti duomenis per CAN magistralę. Nuskaityti duomenys per telemetrinį įrenginį turi būti perduoti į duomenų serverį.</w:t>
            </w:r>
          </w:p>
        </w:tc>
      </w:tr>
      <w:tr w:rsidR="0053316D" w:rsidRPr="0053316D" w14:paraId="01366941" w14:textId="77777777" w:rsidTr="0053316D">
        <w:tc>
          <w:tcPr>
            <w:tcW w:w="269" w:type="pct"/>
            <w:tcBorders>
              <w:top w:val="single" w:sz="4" w:space="0" w:color="auto"/>
              <w:left w:val="single" w:sz="4" w:space="0" w:color="auto"/>
              <w:bottom w:val="single" w:sz="4" w:space="0" w:color="auto"/>
              <w:right w:val="single" w:sz="4" w:space="0" w:color="auto"/>
            </w:tcBorders>
          </w:tcPr>
          <w:p w14:paraId="0F39586D"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260218D4"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Autentifikacija</w:t>
            </w:r>
          </w:p>
        </w:tc>
        <w:tc>
          <w:tcPr>
            <w:tcW w:w="3351" w:type="pct"/>
            <w:tcBorders>
              <w:top w:val="single" w:sz="4" w:space="0" w:color="auto"/>
              <w:left w:val="nil"/>
              <w:bottom w:val="single" w:sz="4" w:space="0" w:color="auto"/>
              <w:right w:val="single" w:sz="4" w:space="0" w:color="auto"/>
            </w:tcBorders>
            <w:hideMark/>
          </w:tcPr>
          <w:p w14:paraId="397F3E94" w14:textId="77777777" w:rsidR="0053316D" w:rsidRPr="0053316D" w:rsidRDefault="0053316D" w:rsidP="006004E1">
            <w:pPr>
              <w:spacing w:after="0" w:line="240" w:lineRule="auto"/>
              <w:rPr>
                <w:rFonts w:ascii="Times New Roman" w:eastAsia="Times New Roman" w:hAnsi="Times New Roman" w:cs="Times New Roman"/>
                <w:bCs/>
                <w:sz w:val="22"/>
                <w:szCs w:val="22"/>
                <w:highlight w:val="yellow"/>
              </w:rPr>
            </w:pPr>
            <w:r w:rsidRPr="0053316D">
              <w:rPr>
                <w:rFonts w:ascii="Times New Roman" w:eastAsia="Times New Roman" w:hAnsi="Times New Roman" w:cs="Times New Roman"/>
                <w:sz w:val="22"/>
                <w:szCs w:val="22"/>
              </w:rPr>
              <w:t>RF ID kortelių skaitytuvas (garsinis) automobilio vairuotojui autentifikuoti save naudojant RF ID 13,56 MHz kortelę.</w:t>
            </w:r>
          </w:p>
        </w:tc>
      </w:tr>
      <w:tr w:rsidR="0053316D" w:rsidRPr="0053316D" w14:paraId="7D101590" w14:textId="77777777" w:rsidTr="0053316D">
        <w:tc>
          <w:tcPr>
            <w:tcW w:w="269" w:type="pct"/>
            <w:tcBorders>
              <w:top w:val="single" w:sz="4" w:space="0" w:color="auto"/>
              <w:left w:val="single" w:sz="4" w:space="0" w:color="auto"/>
              <w:bottom w:val="single" w:sz="4" w:space="0" w:color="auto"/>
              <w:right w:val="single" w:sz="4" w:space="0" w:color="auto"/>
            </w:tcBorders>
          </w:tcPr>
          <w:p w14:paraId="1F70842F"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3A8BC0F0"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Parametrai fiksuojami  realiu laiku</w:t>
            </w:r>
          </w:p>
        </w:tc>
        <w:tc>
          <w:tcPr>
            <w:tcW w:w="3351" w:type="pct"/>
            <w:tcBorders>
              <w:top w:val="single" w:sz="4" w:space="0" w:color="auto"/>
              <w:left w:val="single" w:sz="4" w:space="0" w:color="auto"/>
              <w:bottom w:val="single" w:sz="4" w:space="0" w:color="auto"/>
              <w:right w:val="single" w:sz="4" w:space="0" w:color="auto"/>
            </w:tcBorders>
            <w:vAlign w:val="center"/>
            <w:hideMark/>
          </w:tcPr>
          <w:p w14:paraId="1E758F91"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Calibri" w:hAnsi="Times New Roman" w:cs="Times New Roman"/>
                <w:bCs/>
                <w:sz w:val="22"/>
                <w:szCs w:val="22"/>
              </w:rPr>
              <w:t>Laikas, greitis, judėjimo kryptis, GPS koordinatės, degimo  būsena ir jos trukmė, odometro parodymai, kuro kiekis bake, vairuotojo autentifikacijos  duomenys.</w:t>
            </w:r>
          </w:p>
        </w:tc>
      </w:tr>
      <w:tr w:rsidR="0053316D" w:rsidRPr="0053316D" w14:paraId="03793A34" w14:textId="77777777" w:rsidTr="0053316D">
        <w:tc>
          <w:tcPr>
            <w:tcW w:w="269" w:type="pct"/>
            <w:tcBorders>
              <w:top w:val="single" w:sz="4" w:space="0" w:color="auto"/>
              <w:left w:val="single" w:sz="4" w:space="0" w:color="auto"/>
              <w:bottom w:val="single" w:sz="4" w:space="0" w:color="auto"/>
              <w:right w:val="single" w:sz="4" w:space="0" w:color="auto"/>
            </w:tcBorders>
          </w:tcPr>
          <w:p w14:paraId="6D1837D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5522F6C4"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Priedai</w:t>
            </w:r>
          </w:p>
        </w:tc>
        <w:tc>
          <w:tcPr>
            <w:tcW w:w="3351" w:type="pct"/>
            <w:tcBorders>
              <w:top w:val="single" w:sz="4" w:space="0" w:color="auto"/>
              <w:left w:val="single" w:sz="4" w:space="0" w:color="auto"/>
              <w:bottom w:val="single" w:sz="4" w:space="0" w:color="auto"/>
              <w:right w:val="single" w:sz="4" w:space="0" w:color="auto"/>
            </w:tcBorders>
            <w:hideMark/>
          </w:tcPr>
          <w:p w14:paraId="396197F1"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Visi priedai, reikalingi techninei ir programinei įrangai funkcionuoti. (Pvz. antenos, akumuliatoriai, laikikliai, laidai ir t.t.)</w:t>
            </w:r>
          </w:p>
        </w:tc>
      </w:tr>
      <w:tr w:rsidR="0053316D" w:rsidRPr="0053316D" w14:paraId="006DC8B4" w14:textId="77777777" w:rsidTr="0053316D">
        <w:tc>
          <w:tcPr>
            <w:tcW w:w="269" w:type="pct"/>
            <w:tcBorders>
              <w:top w:val="single" w:sz="4" w:space="0" w:color="auto"/>
              <w:left w:val="single" w:sz="4" w:space="0" w:color="auto"/>
              <w:bottom w:val="single" w:sz="4" w:space="0" w:color="auto"/>
              <w:right w:val="single" w:sz="4" w:space="0" w:color="auto"/>
            </w:tcBorders>
          </w:tcPr>
          <w:p w14:paraId="5CBA8952"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7B3303F9"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Suderinamumas</w:t>
            </w:r>
          </w:p>
        </w:tc>
        <w:tc>
          <w:tcPr>
            <w:tcW w:w="3351" w:type="pct"/>
            <w:tcBorders>
              <w:top w:val="single" w:sz="4" w:space="0" w:color="auto"/>
              <w:left w:val="single" w:sz="4" w:space="0" w:color="auto"/>
              <w:bottom w:val="single" w:sz="4" w:space="0" w:color="auto"/>
              <w:right w:val="single" w:sz="4" w:space="0" w:color="auto"/>
            </w:tcBorders>
            <w:hideMark/>
          </w:tcPr>
          <w:p w14:paraId="6F2C6AF4"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Techninė įranga turi būti pilnai suderinta su VPVS (Vieningų pajėgų valdymo sistema) ir programine įranga, naudojama LR Policijos departamento serveryje.</w:t>
            </w:r>
          </w:p>
        </w:tc>
      </w:tr>
      <w:tr w:rsidR="0053316D" w:rsidRPr="0053316D" w14:paraId="38B0C5F6" w14:textId="77777777" w:rsidTr="0053316D">
        <w:tc>
          <w:tcPr>
            <w:tcW w:w="269" w:type="pct"/>
            <w:tcBorders>
              <w:top w:val="single" w:sz="4" w:space="0" w:color="auto"/>
              <w:left w:val="single" w:sz="4" w:space="0" w:color="auto"/>
              <w:bottom w:val="single" w:sz="4" w:space="0" w:color="auto"/>
              <w:right w:val="single" w:sz="4" w:space="0" w:color="auto"/>
            </w:tcBorders>
          </w:tcPr>
          <w:p w14:paraId="0EB95C96"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7821ACFF"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Atitikimas Europos Sąjungos direktyvoms</w:t>
            </w:r>
          </w:p>
        </w:tc>
        <w:tc>
          <w:tcPr>
            <w:tcW w:w="3351" w:type="pct"/>
            <w:tcBorders>
              <w:top w:val="single" w:sz="4" w:space="0" w:color="auto"/>
              <w:left w:val="single" w:sz="4" w:space="0" w:color="auto"/>
              <w:bottom w:val="single" w:sz="4" w:space="0" w:color="auto"/>
              <w:right w:val="single" w:sz="4" w:space="0" w:color="auto"/>
            </w:tcBorders>
            <w:hideMark/>
          </w:tcPr>
          <w:p w14:paraId="3EF6BB6B"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Atitikimas Europos Sąjungos direktyvai 2006/28/EC („e-mark“ ženklas) arba lygiavertis.</w:t>
            </w:r>
          </w:p>
          <w:p w14:paraId="1A80D502"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Atitikimas Europos Sąjungos direktyvai 1999/05/EC („CE“ ženklas) arba lygiavertis.</w:t>
            </w:r>
          </w:p>
        </w:tc>
      </w:tr>
      <w:tr w:rsidR="0053316D" w:rsidRPr="0053316D" w14:paraId="1D30ADD8" w14:textId="77777777" w:rsidTr="0053316D">
        <w:tc>
          <w:tcPr>
            <w:tcW w:w="269" w:type="pct"/>
            <w:tcBorders>
              <w:top w:val="single" w:sz="4" w:space="0" w:color="auto"/>
              <w:left w:val="single" w:sz="4" w:space="0" w:color="auto"/>
              <w:bottom w:val="single" w:sz="4" w:space="0" w:color="auto"/>
              <w:right w:val="single" w:sz="4" w:space="0" w:color="auto"/>
            </w:tcBorders>
          </w:tcPr>
          <w:p w14:paraId="70A74D13"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5D44C285"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Gamintojo kokybės sertifikatas</w:t>
            </w:r>
          </w:p>
        </w:tc>
        <w:tc>
          <w:tcPr>
            <w:tcW w:w="3351" w:type="pct"/>
            <w:tcBorders>
              <w:top w:val="single" w:sz="4" w:space="0" w:color="auto"/>
              <w:left w:val="single" w:sz="4" w:space="0" w:color="auto"/>
              <w:bottom w:val="single" w:sz="4" w:space="0" w:color="auto"/>
              <w:right w:val="single" w:sz="4" w:space="0" w:color="auto"/>
            </w:tcBorders>
            <w:hideMark/>
          </w:tcPr>
          <w:p w14:paraId="31E74275"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ISO9001 arba lygiavertis</w:t>
            </w:r>
          </w:p>
        </w:tc>
      </w:tr>
      <w:tr w:rsidR="0053316D" w:rsidRPr="0053316D" w14:paraId="65D81045" w14:textId="77777777" w:rsidTr="0053316D">
        <w:tc>
          <w:tcPr>
            <w:tcW w:w="269" w:type="pct"/>
            <w:tcBorders>
              <w:top w:val="single" w:sz="4" w:space="0" w:color="auto"/>
              <w:left w:val="single" w:sz="4" w:space="0" w:color="auto"/>
              <w:bottom w:val="single" w:sz="4" w:space="0" w:color="auto"/>
              <w:right w:val="single" w:sz="4" w:space="0" w:color="auto"/>
            </w:tcBorders>
          </w:tcPr>
          <w:p w14:paraId="6F8A0731" w14:textId="77777777" w:rsidR="0053316D" w:rsidRPr="0053316D" w:rsidRDefault="0053316D" w:rsidP="0053316D">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2"/>
                <w:szCs w:val="22"/>
              </w:rPr>
            </w:pPr>
          </w:p>
        </w:tc>
        <w:tc>
          <w:tcPr>
            <w:tcW w:w="1380" w:type="pct"/>
            <w:tcBorders>
              <w:top w:val="single" w:sz="4" w:space="0" w:color="auto"/>
              <w:left w:val="single" w:sz="4" w:space="0" w:color="auto"/>
              <w:bottom w:val="single" w:sz="4" w:space="0" w:color="auto"/>
              <w:right w:val="single" w:sz="4" w:space="0" w:color="auto"/>
            </w:tcBorders>
            <w:hideMark/>
          </w:tcPr>
          <w:p w14:paraId="1D42C6D5"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Garantija</w:t>
            </w:r>
          </w:p>
        </w:tc>
        <w:tc>
          <w:tcPr>
            <w:tcW w:w="3351" w:type="pct"/>
            <w:tcBorders>
              <w:top w:val="single" w:sz="4" w:space="0" w:color="auto"/>
              <w:left w:val="single" w:sz="4" w:space="0" w:color="auto"/>
              <w:bottom w:val="single" w:sz="4" w:space="0" w:color="auto"/>
              <w:right w:val="single" w:sz="4" w:space="0" w:color="auto"/>
            </w:tcBorders>
            <w:hideMark/>
          </w:tcPr>
          <w:p w14:paraId="25D29FBD" w14:textId="77777777" w:rsidR="0053316D" w:rsidRPr="0053316D" w:rsidRDefault="0053316D" w:rsidP="006004E1">
            <w:pPr>
              <w:spacing w:after="0" w:line="240" w:lineRule="auto"/>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Ne mažiau kaip 24 mėn.</w:t>
            </w:r>
          </w:p>
        </w:tc>
      </w:tr>
    </w:tbl>
    <w:p w14:paraId="2CF506FA" w14:textId="77777777" w:rsidR="0053316D" w:rsidRPr="0053316D" w:rsidRDefault="0053316D" w:rsidP="0053316D">
      <w:pPr>
        <w:tabs>
          <w:tab w:val="left" w:pos="3261"/>
        </w:tabs>
        <w:spacing w:after="200"/>
        <w:ind w:left="342"/>
        <w:jc w:val="both"/>
        <w:rPr>
          <w:rFonts w:ascii="Times New Roman" w:eastAsia="Times New Roman" w:hAnsi="Times New Roman" w:cs="Times New Roman"/>
          <w:bCs/>
          <w:sz w:val="22"/>
          <w:szCs w:val="22"/>
        </w:rPr>
      </w:pPr>
      <w:r w:rsidRPr="0053316D">
        <w:rPr>
          <w:rFonts w:ascii="Times New Roman" w:eastAsia="Times New Roman" w:hAnsi="Times New Roman" w:cs="Times New Roman"/>
          <w:bCs/>
          <w:sz w:val="22"/>
          <w:szCs w:val="22"/>
        </w:rPr>
        <w:t xml:space="preserve">PASTABA. </w:t>
      </w:r>
      <w:r w:rsidRPr="0053316D">
        <w:rPr>
          <w:rFonts w:ascii="Times New Roman" w:eastAsia="Calibri" w:hAnsi="Times New Roman" w:cs="Times New Roman"/>
          <w:bCs/>
          <w:sz w:val="22"/>
          <w:szCs w:val="22"/>
        </w:rPr>
        <w:t>Visi padargai turi būti tinkami siūlomam traktoriui</w:t>
      </w:r>
      <w:r w:rsidRPr="0053316D">
        <w:rPr>
          <w:rFonts w:ascii="Times New Roman" w:eastAsia="Times New Roman" w:hAnsi="Times New Roman" w:cs="Times New Roman"/>
          <w:bCs/>
          <w:sz w:val="22"/>
          <w:szCs w:val="22"/>
        </w:rPr>
        <w:t>. Padargų tinkamumas siūlomam traktoriui patikrinamas perdavimo-priėmimo metu.</w:t>
      </w:r>
    </w:p>
    <w:p w14:paraId="4F196B7A" w14:textId="77777777" w:rsidR="0053316D" w:rsidRPr="0053316D" w:rsidRDefault="0053316D" w:rsidP="0053316D">
      <w:pPr>
        <w:tabs>
          <w:tab w:val="left" w:pos="3261"/>
        </w:tabs>
        <w:spacing w:after="200"/>
        <w:ind w:left="342"/>
        <w:jc w:val="center"/>
        <w:rPr>
          <w:rFonts w:ascii="Times New Roman" w:eastAsia="Times New Roman" w:hAnsi="Times New Roman" w:cs="Times New Roman"/>
          <w:b/>
          <w:sz w:val="22"/>
          <w:szCs w:val="22"/>
        </w:rPr>
      </w:pPr>
      <w:r w:rsidRPr="0053316D">
        <w:rPr>
          <w:rFonts w:ascii="Times New Roman" w:eastAsia="Times New Roman" w:hAnsi="Times New Roman" w:cs="Times New Roman"/>
          <w:bCs/>
          <w:sz w:val="22"/>
          <w:szCs w:val="22"/>
        </w:rPr>
        <w:t>__________________________</w:t>
      </w:r>
    </w:p>
    <w:p w14:paraId="2E42E3BC" w14:textId="77777777" w:rsidR="0053316D" w:rsidRDefault="0053316D" w:rsidP="006E1D38">
      <w:pPr>
        <w:spacing w:after="0"/>
        <w:jc w:val="center"/>
        <w:rPr>
          <w:rFonts w:ascii="Times New Roman" w:eastAsia="Times New Roman" w:hAnsi="Times New Roman" w:cs="Times New Roman"/>
          <w:b/>
          <w:sz w:val="24"/>
          <w:szCs w:val="24"/>
          <w:lang w:eastAsia="en-US"/>
        </w:rPr>
      </w:pPr>
    </w:p>
    <w:p w14:paraId="1DD95D57" w14:textId="77777777" w:rsidR="0053316D" w:rsidRPr="006E1D38" w:rsidRDefault="0053316D" w:rsidP="006E1D38">
      <w:pPr>
        <w:spacing w:after="0"/>
        <w:jc w:val="center"/>
        <w:rPr>
          <w:rFonts w:ascii="Times New Roman" w:eastAsia="Times New Roman" w:hAnsi="Times New Roman" w:cs="Times New Roman"/>
          <w:b/>
          <w:sz w:val="24"/>
          <w:szCs w:val="24"/>
          <w:lang w:eastAsia="en-US"/>
        </w:rPr>
      </w:pPr>
    </w:p>
    <w:p w14:paraId="1897E78E" w14:textId="77777777" w:rsidR="005A5191" w:rsidRDefault="005A5191" w:rsidP="005A5191">
      <w:pPr>
        <w:spacing w:after="0" w:line="240" w:lineRule="auto"/>
        <w:ind w:left="360" w:hanging="360"/>
        <w:contextualSpacing/>
        <w:jc w:val="center"/>
        <w:rPr>
          <w:rFonts w:ascii="Times New Roman" w:eastAsia="Times New Roman" w:hAnsi="Times New Roman" w:cs="Times New Roman"/>
          <w:b/>
          <w:sz w:val="24"/>
          <w:szCs w:val="24"/>
          <w:lang w:eastAsia="en-US"/>
        </w:rPr>
      </w:pPr>
    </w:p>
    <w:p w14:paraId="1D761C94" w14:textId="77777777" w:rsidR="008D704D" w:rsidRPr="005704BB" w:rsidRDefault="00775033" w:rsidP="00DB35D8">
      <w:pPr>
        <w:pStyle w:val="Antrat2"/>
        <w:jc w:val="right"/>
        <w:rPr>
          <w:rFonts w:asciiTheme="minorHAnsi" w:hAnsiTheme="minorHAnsi" w:cstheme="minorHAnsi"/>
          <w:color w:val="auto"/>
          <w:sz w:val="21"/>
          <w:szCs w:val="21"/>
        </w:rPr>
      </w:pPr>
      <w:bookmarkStart w:id="52" w:name="_Ref38285444"/>
      <w:bookmarkStart w:id="53" w:name="_Ref38291496"/>
      <w:bookmarkEnd w:id="51"/>
      <w:r>
        <w:br w:type="page"/>
      </w:r>
      <w:bookmarkStart w:id="54" w:name="_Toc193894029"/>
      <w:r w:rsidR="008D704D"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008D704D" w:rsidRPr="00DB35D8">
        <w:rPr>
          <w:rFonts w:asciiTheme="minorHAnsi" w:hAnsiTheme="minorHAnsi" w:cstheme="minorHAnsi"/>
          <w:color w:val="0070C0"/>
          <w:sz w:val="21"/>
          <w:szCs w:val="21"/>
        </w:rPr>
        <w:t xml:space="preserve"> priedas „Tiekėjų pašalinimo pagrindai“</w:t>
      </w:r>
      <w:bookmarkEnd w:id="52"/>
      <w:bookmarkEnd w:id="53"/>
      <w:bookmarkEnd w:id="54"/>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34AD">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23"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lastRenderedPageBreak/>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w:t>
            </w:r>
            <w:r w:rsidRPr="00970EFA">
              <w:rPr>
                <w:rFonts w:cstheme="minorHAnsi"/>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lastRenderedPageBreak/>
              <w:t>atitinkamos užsienio šalies institucijos dokumento</w:t>
            </w:r>
            <w:r w:rsidRPr="0064415F">
              <w:rPr>
                <w:rStyle w:val="Puslapioinaosnuoroda"/>
                <w:rFonts w:cstheme="minorHAnsi"/>
                <w:sz w:val="20"/>
                <w:szCs w:val="20"/>
              </w:rPr>
              <w:footnoteReference w:id="4"/>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64415F">
              <w:rPr>
                <w:rFonts w:cstheme="minorHAnsi"/>
                <w:sz w:val="20"/>
                <w:szCs w:val="20"/>
              </w:rPr>
              <w:lastRenderedPageBreak/>
              <w:t>(jei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5"/>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4415F">
              <w:rPr>
                <w:rFonts w:cstheme="minorHAnsi"/>
                <w:bCs/>
                <w:sz w:val="20"/>
                <w:szCs w:val="20"/>
              </w:rPr>
              <w:lastRenderedPageBreak/>
              <w:t>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25">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4415F">
              <w:rPr>
                <w:rFonts w:cstheme="minorHAnsi"/>
                <w:sz w:val="20"/>
                <w:szCs w:val="20"/>
              </w:rPr>
              <w:lastRenderedPageBreak/>
              <w:t>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26"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27"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55" w:name="part_030e6c6c64ba4f96a23474e439d1b80c"/>
            <w:bookmarkEnd w:id="55"/>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28"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29"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30">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31"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6"/>
      <w:bookmarkEnd w:id="57"/>
      <w:bookmarkEnd w:id="58"/>
      <w:bookmarkEnd w:id="59"/>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32CE8C9E" w14:textId="77777777" w:rsidR="00ED0233" w:rsidRPr="00D27017" w:rsidRDefault="00ED0233" w:rsidP="00ED0233">
      <w:pPr>
        <w:pStyle w:val="Paantrat"/>
        <w:spacing w:line="240" w:lineRule="auto"/>
        <w:jc w:val="center"/>
        <w:rPr>
          <w:rFonts w:cstheme="minorHAnsi"/>
          <w:b/>
          <w:bCs/>
          <w:smallCaps/>
          <w:color w:val="auto"/>
          <w:sz w:val="22"/>
          <w:szCs w:val="22"/>
        </w:rPr>
      </w:pPr>
      <w:r w:rsidRPr="00D27017">
        <w:rPr>
          <w:rFonts w:cstheme="minorHAnsi"/>
          <w:b/>
          <w:bCs/>
          <w:smallCaps/>
          <w:color w:val="auto"/>
          <w:sz w:val="22"/>
          <w:szCs w:val="22"/>
        </w:rPr>
        <w:t xml:space="preserve">TIEKĖJŲ KVALIFIKACIJOS REIKALAVIMAI IR REIKALAVIMAI LAIKYTIS </w:t>
      </w:r>
      <w:r w:rsidRPr="00D27017">
        <w:rPr>
          <w:rFonts w:cstheme="minorHAnsi"/>
          <w:b/>
          <w:bCs/>
          <w:color w:val="auto"/>
          <w:sz w:val="22"/>
          <w:szCs w:val="22"/>
          <w:lang w:eastAsia="en-US"/>
        </w:rPr>
        <w:t>KOKYBĖS VADYBOS SISTEMOS IR (ARBA) APLINKOS APSAUGOS VADYBOS SISTEMOS STANDARTŲ</w:t>
      </w:r>
    </w:p>
    <w:p w14:paraId="38F544F8"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i/>
          <w:sz w:val="22"/>
          <w:szCs w:val="22"/>
          <w:lang w:eastAsia="en-US"/>
        </w:rPr>
      </w:pPr>
      <w:r w:rsidRPr="00D27017">
        <w:rPr>
          <w:rFonts w:eastAsiaTheme="minorHAnsi" w:cstheme="minorHAnsi"/>
          <w:sz w:val="22"/>
          <w:szCs w:val="22"/>
          <w:lang w:eastAsia="en-US"/>
        </w:rPr>
        <w:t>Tiekėjo kvalifikacija turi atitikti šiame priede nustatytus reikalavimus kvalifikacijai.</w:t>
      </w:r>
    </w:p>
    <w:p w14:paraId="3463A115"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eastAsiaTheme="minorHAnsi" w:cstheme="minorHAnsi"/>
          <w:sz w:val="22"/>
          <w:szCs w:val="22"/>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6D2764F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D27017">
        <w:rPr>
          <w:rFonts w:eastAsiaTheme="minorHAnsi" w:cstheme="minorHAnsi"/>
          <w:sz w:val="22"/>
          <w:szCs w:val="22"/>
          <w:lang w:eastAsia="en-US"/>
        </w:rPr>
        <w:t xml:space="preserve">. </w:t>
      </w:r>
    </w:p>
    <w:p w14:paraId="1B5841E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sz w:val="22"/>
          <w:szCs w:val="22"/>
        </w:rPr>
        <w:t>Kai tiekėjas remiasi kitų ūkio subjektų pajėgumais, kad atitiktų nustatytus ekonominio ir finansinio pajėgumo reikalavimus</w:t>
      </w:r>
      <w:r w:rsidRPr="00D27017">
        <w:rPr>
          <w:rFonts w:eastAsia="Calibri" w:cstheme="minorHAnsi"/>
          <w:sz w:val="22"/>
          <w:szCs w:val="22"/>
        </w:rPr>
        <w:t xml:space="preserve">, jie </w:t>
      </w:r>
      <w:r w:rsidRPr="00D27017">
        <w:rPr>
          <w:rFonts w:cstheme="minorHAnsi"/>
          <w:sz w:val="22"/>
          <w:szCs w:val="22"/>
        </w:rPr>
        <w:t>privalo prisiimti solidarią atsakomybę už sutarties įvykdymą.</w:t>
      </w:r>
      <w:r w:rsidRPr="00D27017">
        <w:rPr>
          <w:rFonts w:eastAsia="Calibri" w:cstheme="minorHAnsi"/>
          <w:sz w:val="22"/>
          <w:szCs w:val="22"/>
        </w:rPr>
        <w:t xml:space="preserve"> </w:t>
      </w:r>
    </w:p>
    <w:p w14:paraId="23E3FD6D" w14:textId="77777777" w:rsidR="00ED0233" w:rsidRPr="00D27017" w:rsidRDefault="00ED0233" w:rsidP="00ED0233">
      <w:pPr>
        <w:numPr>
          <w:ilvl w:val="0"/>
          <w:numId w:val="46"/>
        </w:numPr>
        <w:tabs>
          <w:tab w:val="left" w:pos="851"/>
        </w:tabs>
        <w:suppressAutoHyphens/>
        <w:spacing w:after="0" w:line="240" w:lineRule="auto"/>
        <w:ind w:left="0" w:firstLine="567"/>
        <w:contextualSpacing/>
        <w:rPr>
          <w:rFonts w:eastAsiaTheme="minorHAnsi" w:cstheme="minorHAnsi"/>
          <w:sz w:val="22"/>
          <w:szCs w:val="22"/>
          <w:lang w:eastAsia="en-US"/>
        </w:rPr>
      </w:pPr>
      <w:r w:rsidRPr="00D27017">
        <w:rPr>
          <w:rFonts w:eastAsiaTheme="minorHAnsi" w:cstheme="minorHAnsi"/>
          <w:sz w:val="22"/>
          <w:szCs w:val="22"/>
          <w:lang w:eastAsia="en-US"/>
        </w:rPr>
        <w:t>Šiame priede reikalaujama kvalifikacija, atitiktis aplinkos apsaugos vadybos sistemos standartų ir kitiems reikalavimams turi būti įgyta iki pasiūlymų pateikimo termino pabaigos.</w:t>
      </w:r>
    </w:p>
    <w:p w14:paraId="7C7E0A46" w14:textId="77777777" w:rsidR="00ED0233" w:rsidRPr="00D27017" w:rsidRDefault="00ED0233" w:rsidP="00ED0233">
      <w:pPr>
        <w:tabs>
          <w:tab w:val="left" w:pos="709"/>
        </w:tabs>
        <w:suppressAutoHyphens/>
        <w:spacing w:after="0" w:line="240" w:lineRule="auto"/>
        <w:jc w:val="both"/>
        <w:rPr>
          <w:rFonts w:eastAsiaTheme="minorHAnsi" w:cstheme="minorHAnsi"/>
          <w:b/>
          <w:i/>
          <w:iCs/>
          <w:sz w:val="22"/>
          <w:szCs w:val="22"/>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ED0233" w:rsidRPr="00D27017" w14:paraId="4EA2BB49" w14:textId="77777777" w:rsidTr="00391B20">
        <w:trPr>
          <w:cantSplit/>
          <w:tblHeader/>
        </w:trPr>
        <w:tc>
          <w:tcPr>
            <w:tcW w:w="561" w:type="dxa"/>
            <w:shd w:val="clear" w:color="auto" w:fill="F2F2F2" w:themeFill="background1" w:themeFillShade="F2"/>
          </w:tcPr>
          <w:p w14:paraId="0A5D0ACE" w14:textId="77777777" w:rsidR="00ED0233" w:rsidRPr="00D27017" w:rsidRDefault="00ED0233" w:rsidP="00391B20">
            <w:pPr>
              <w:jc w:val="center"/>
              <w:rPr>
                <w:rFonts w:cstheme="minorHAnsi"/>
                <w:b/>
                <w:bCs/>
                <w:sz w:val="22"/>
                <w:szCs w:val="22"/>
              </w:rPr>
            </w:pPr>
            <w:r w:rsidRPr="00D27017">
              <w:rPr>
                <w:rFonts w:eastAsiaTheme="minorHAnsi" w:cstheme="minorHAnsi"/>
                <w:b/>
                <w:bCs/>
                <w:sz w:val="22"/>
                <w:szCs w:val="22"/>
              </w:rPr>
              <w:t>Eil. Nr.</w:t>
            </w:r>
          </w:p>
        </w:tc>
        <w:tc>
          <w:tcPr>
            <w:tcW w:w="4963" w:type="dxa"/>
            <w:shd w:val="clear" w:color="auto" w:fill="F2F2F2" w:themeFill="background1" w:themeFillShade="F2"/>
          </w:tcPr>
          <w:p w14:paraId="2E743F8D" w14:textId="77777777" w:rsidR="00ED0233" w:rsidRPr="00D27017" w:rsidRDefault="00ED0233" w:rsidP="00391B20">
            <w:pPr>
              <w:jc w:val="center"/>
              <w:rPr>
                <w:rFonts w:eastAsiaTheme="minorHAnsi" w:cstheme="minorHAnsi"/>
                <w:b/>
                <w:bCs/>
                <w:sz w:val="22"/>
                <w:szCs w:val="22"/>
              </w:rPr>
            </w:pPr>
            <w:r w:rsidRPr="00D27017">
              <w:rPr>
                <w:rFonts w:cstheme="minorHAnsi"/>
                <w:b/>
                <w:bCs/>
                <w:color w:val="000000"/>
                <w:sz w:val="22"/>
                <w:szCs w:val="22"/>
              </w:rPr>
              <w:t>Kvalifikacijos reikalavimas</w:t>
            </w:r>
          </w:p>
        </w:tc>
        <w:tc>
          <w:tcPr>
            <w:tcW w:w="4264" w:type="dxa"/>
            <w:shd w:val="clear" w:color="auto" w:fill="F2F2F2" w:themeFill="background1" w:themeFillShade="F2"/>
          </w:tcPr>
          <w:p w14:paraId="3CB6DF56" w14:textId="77777777" w:rsidR="00ED0233" w:rsidRPr="00D27017" w:rsidRDefault="00ED0233" w:rsidP="00391B20">
            <w:pPr>
              <w:jc w:val="center"/>
              <w:rPr>
                <w:rFonts w:cstheme="minorHAnsi"/>
                <w:b/>
                <w:bCs/>
                <w:color w:val="000000"/>
                <w:sz w:val="22"/>
                <w:szCs w:val="22"/>
              </w:rPr>
            </w:pPr>
            <w:r w:rsidRPr="00D27017">
              <w:rPr>
                <w:rFonts w:eastAsia="Times New Roman" w:cstheme="minorHAnsi"/>
                <w:b/>
                <w:bCs/>
                <w:color w:val="000000"/>
                <w:sz w:val="22"/>
                <w:szCs w:val="22"/>
              </w:rPr>
              <w:t>Atitiktį reikalavimui įrodantys dokumentai</w:t>
            </w:r>
          </w:p>
        </w:tc>
      </w:tr>
      <w:tr w:rsidR="00ED0233" w:rsidRPr="00D27017" w14:paraId="5AB9DF8A" w14:textId="77777777" w:rsidTr="00391B20">
        <w:trPr>
          <w:trHeight w:val="4514"/>
        </w:trPr>
        <w:tc>
          <w:tcPr>
            <w:tcW w:w="561" w:type="dxa"/>
          </w:tcPr>
          <w:p w14:paraId="53F7BF94" w14:textId="77777777" w:rsidR="00ED0233" w:rsidRPr="00D27017" w:rsidRDefault="00ED0233" w:rsidP="00391B20">
            <w:pPr>
              <w:jc w:val="center"/>
              <w:rPr>
                <w:rFonts w:eastAsiaTheme="minorHAnsi" w:cstheme="minorHAnsi"/>
                <w:sz w:val="22"/>
                <w:szCs w:val="22"/>
              </w:rPr>
            </w:pPr>
            <w:r w:rsidRPr="00D27017">
              <w:rPr>
                <w:rFonts w:eastAsiaTheme="minorHAnsi" w:cstheme="minorHAnsi"/>
                <w:sz w:val="22"/>
                <w:szCs w:val="22"/>
              </w:rPr>
              <w:t>5.1.</w:t>
            </w:r>
          </w:p>
        </w:tc>
        <w:tc>
          <w:tcPr>
            <w:tcW w:w="4963" w:type="dxa"/>
            <w:tcBorders>
              <w:top w:val="single" w:sz="4" w:space="0" w:color="000001"/>
              <w:left w:val="single" w:sz="4" w:space="0" w:color="000001"/>
              <w:bottom w:val="single" w:sz="4" w:space="0" w:color="000001"/>
            </w:tcBorders>
          </w:tcPr>
          <w:p w14:paraId="627D655C" w14:textId="5278BDB8" w:rsidR="00ED0233" w:rsidRPr="00D27017" w:rsidRDefault="00ED0233" w:rsidP="00391B20">
            <w:pPr>
              <w:jc w:val="both"/>
              <w:rPr>
                <w:rFonts w:cstheme="minorHAnsi"/>
                <w:bCs/>
                <w:iCs/>
                <w:color w:val="000000"/>
                <w:sz w:val="22"/>
                <w:szCs w:val="22"/>
              </w:rPr>
            </w:pPr>
            <w:r w:rsidRPr="00D27017">
              <w:rPr>
                <w:rFonts w:eastAsia="Times New Roman" w:cstheme="minorHAnsi"/>
                <w:sz w:val="22"/>
                <w:szCs w:val="22"/>
              </w:rPr>
              <w:t xml:space="preserve">Tiekėjas per paskutinius 3 metus iki pasiūlymo pateikimo termino pabaigos pagal vieną ar daugiau sutarčių yra pristatęs techninių priemonių kurių vertė </w:t>
            </w:r>
            <w:r w:rsidRPr="00D27017">
              <w:rPr>
                <w:rFonts w:eastAsia="Times New Roman" w:cstheme="minorHAnsi"/>
                <w:bCs/>
                <w:iCs/>
                <w:sz w:val="22"/>
                <w:szCs w:val="22"/>
              </w:rPr>
              <w:t xml:space="preserve">ne mažesnė nei </w:t>
            </w:r>
            <w:r w:rsidR="00686732">
              <w:rPr>
                <w:rFonts w:eastAsia="Times New Roman" w:cstheme="minorHAnsi"/>
                <w:bCs/>
                <w:iCs/>
                <w:sz w:val="22"/>
                <w:szCs w:val="22"/>
              </w:rPr>
              <w:t>9</w:t>
            </w:r>
            <w:r w:rsidRPr="00D27017">
              <w:rPr>
                <w:rFonts w:eastAsia="Times New Roman" w:cstheme="minorHAnsi"/>
                <w:bCs/>
                <w:iCs/>
                <w:sz w:val="22"/>
                <w:szCs w:val="22"/>
              </w:rPr>
              <w:t>0 000,00</w:t>
            </w:r>
            <w:r w:rsidRPr="00D27017">
              <w:rPr>
                <w:rFonts w:eastAsia="Times New Roman" w:cstheme="minorHAnsi"/>
                <w:bCs/>
                <w:iCs/>
                <w:color w:val="000000"/>
                <w:sz w:val="22"/>
                <w:szCs w:val="22"/>
              </w:rPr>
              <w:t xml:space="preserve"> (be PVM).</w:t>
            </w:r>
          </w:p>
          <w:p w14:paraId="7FA65708" w14:textId="77777777" w:rsidR="00ED0233" w:rsidRPr="00D27017" w:rsidRDefault="00ED0233" w:rsidP="00391B20">
            <w:pPr>
              <w:jc w:val="both"/>
              <w:rPr>
                <w:rFonts w:cstheme="minorHAnsi"/>
                <w:bCs/>
                <w:iCs/>
                <w:color w:val="000000"/>
                <w:sz w:val="22"/>
                <w:szCs w:val="22"/>
              </w:rPr>
            </w:pPr>
          </w:p>
          <w:p w14:paraId="2B65BB3A" w14:textId="77777777" w:rsidR="00ED0233" w:rsidRPr="00D27017" w:rsidRDefault="00ED0233" w:rsidP="00391B20">
            <w:pPr>
              <w:jc w:val="both"/>
              <w:rPr>
                <w:rFonts w:cstheme="minorHAnsi"/>
                <w:bCs/>
                <w:iCs/>
                <w:color w:val="000000"/>
                <w:sz w:val="22"/>
                <w:szCs w:val="22"/>
              </w:rPr>
            </w:pPr>
            <w:r w:rsidRPr="00D27017">
              <w:rPr>
                <w:rFonts w:eastAsia="Times New Roman" w:cstheme="minorHAnsi"/>
                <w:bCs/>
                <w:iCs/>
                <w:color w:val="000000"/>
                <w:sz w:val="22"/>
                <w:szCs w:val="22"/>
              </w:rPr>
              <w:t>Įvykdytų ar vykdomų sutarčių vertės turi būti sumuojamos, jei pasiūlymas teikiamas kelioms dalims, t. y. tiekėjai gali pateikti atskirą (skirtingą) (kiekvienai daliai) įvykdytą/vykdomą sutartį, kurios vertė ne mažesnė nei tai daliai nustatyta sutarties vertė, arba vieną sutartį, kurios vertė yra ne mažesnė, nei pirkimo dalių, kurioms teikiamas pasiūlymas, nustatyta sutarčių verčių suma.</w:t>
            </w:r>
          </w:p>
          <w:p w14:paraId="78CC7A81" w14:textId="77777777" w:rsidR="00ED0233" w:rsidRPr="00D27017" w:rsidRDefault="00ED0233" w:rsidP="00391B20">
            <w:pPr>
              <w:widowControl w:val="0"/>
              <w:jc w:val="both"/>
              <w:rPr>
                <w:rFonts w:cstheme="minorHAnsi"/>
                <w:i/>
                <w:sz w:val="22"/>
                <w:szCs w:val="22"/>
              </w:rPr>
            </w:pPr>
          </w:p>
          <w:p w14:paraId="5784B048" w14:textId="77777777" w:rsidR="00ED0233" w:rsidRPr="00D27017" w:rsidRDefault="00ED0233" w:rsidP="00391B20">
            <w:pPr>
              <w:widowControl w:val="0"/>
              <w:jc w:val="both"/>
              <w:rPr>
                <w:rFonts w:cstheme="minorHAnsi"/>
                <w:i/>
                <w:color w:val="00000A"/>
                <w:sz w:val="22"/>
                <w:szCs w:val="22"/>
                <w:highlight w:val="yellow"/>
                <w:lang w:eastAsia="zh-CN"/>
              </w:rPr>
            </w:pPr>
            <w:r w:rsidRPr="00D27017">
              <w:rPr>
                <w:rFonts w:eastAsia="Times New Roman" w:cstheme="minorHAnsi"/>
                <w:i/>
                <w:sz w:val="22"/>
                <w:szCs w:val="22"/>
              </w:rPr>
              <w:t>Jei tiekėjas teikia informaciją apie vykdomą (-as) sutartį (-is), laikoma, kad jo patirtis atitinka keliamą reikalavimą, jei vykdomos (-ų) sutarties (-ių) įvykdyta dalis per pastaruosius 3 metus arba per laiką nuo tiekėjo įregistravimo dienos (jei tiekėjas vykdo veiklą mažiau nei 3 metus) yra ne mažesnė nei nurodyta.</w:t>
            </w:r>
          </w:p>
        </w:tc>
        <w:tc>
          <w:tcPr>
            <w:tcW w:w="4264" w:type="dxa"/>
            <w:tcBorders>
              <w:top w:val="single" w:sz="4" w:space="0" w:color="000001"/>
              <w:left w:val="single" w:sz="4" w:space="0" w:color="000001"/>
              <w:bottom w:val="single" w:sz="4" w:space="0" w:color="000001"/>
              <w:right w:val="single" w:sz="4" w:space="0" w:color="000001"/>
            </w:tcBorders>
          </w:tcPr>
          <w:p w14:paraId="186B9918" w14:textId="77777777" w:rsidR="00ED0233" w:rsidRPr="00D27017" w:rsidRDefault="00ED0233" w:rsidP="00391B20">
            <w:pPr>
              <w:jc w:val="both"/>
              <w:rPr>
                <w:rFonts w:cstheme="minorHAnsi"/>
                <w:sz w:val="22"/>
                <w:szCs w:val="22"/>
              </w:rPr>
            </w:pPr>
            <w:r w:rsidRPr="00D27017">
              <w:rPr>
                <w:rFonts w:eastAsia="Times New Roman" w:cstheme="minorHAnsi"/>
                <w:sz w:val="22"/>
                <w:szCs w:val="22"/>
              </w:rPr>
              <w:t>Informacija apie tiekėjo įvykdytas ar vykdomas sutartis.</w:t>
            </w:r>
          </w:p>
          <w:p w14:paraId="72DCE683" w14:textId="77777777" w:rsidR="00ED0233" w:rsidRPr="00D27017" w:rsidRDefault="00ED0233" w:rsidP="00391B20">
            <w:pPr>
              <w:jc w:val="both"/>
              <w:rPr>
                <w:rFonts w:cstheme="minorHAnsi"/>
                <w:sz w:val="22"/>
                <w:szCs w:val="22"/>
              </w:rPr>
            </w:pPr>
          </w:p>
          <w:p w14:paraId="1F8423A8" w14:textId="77777777" w:rsidR="00ED0233" w:rsidRPr="00D27017" w:rsidRDefault="00ED0233" w:rsidP="00391B20">
            <w:pPr>
              <w:jc w:val="both"/>
              <w:rPr>
                <w:rFonts w:cstheme="minorHAnsi"/>
                <w:i/>
                <w:sz w:val="22"/>
                <w:szCs w:val="22"/>
              </w:rPr>
            </w:pPr>
            <w:r w:rsidRPr="00D27017">
              <w:rPr>
                <w:rFonts w:eastAsia="Times New Roman" w:cstheme="minorHAnsi"/>
                <w:b/>
                <w:i/>
                <w:sz w:val="22"/>
                <w:szCs w:val="22"/>
              </w:rPr>
              <w:t>Pastaba.</w:t>
            </w:r>
            <w:r w:rsidRPr="00D27017">
              <w:rPr>
                <w:rFonts w:eastAsia="Times New Roman" w:cstheme="minorHAnsi"/>
                <w:i/>
                <w:sz w:val="22"/>
                <w:szCs w:val="22"/>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2B58A572" w14:textId="77777777" w:rsidR="00ED0233" w:rsidRPr="00D27017" w:rsidRDefault="00ED0233" w:rsidP="00391B20">
            <w:pPr>
              <w:jc w:val="both"/>
              <w:rPr>
                <w:rFonts w:cstheme="minorHAnsi"/>
                <w:i/>
                <w:sz w:val="22"/>
                <w:szCs w:val="22"/>
              </w:rPr>
            </w:pPr>
          </w:p>
          <w:p w14:paraId="02CFCFD9" w14:textId="77777777" w:rsidR="00ED0233" w:rsidRPr="00D27017" w:rsidRDefault="00ED0233" w:rsidP="00391B20">
            <w:pPr>
              <w:jc w:val="both"/>
              <w:rPr>
                <w:rFonts w:cstheme="minorHAnsi"/>
                <w:i/>
                <w:sz w:val="22"/>
                <w:szCs w:val="22"/>
              </w:rPr>
            </w:pPr>
            <w:r w:rsidRPr="00D27017">
              <w:rPr>
                <w:rFonts w:eastAsia="Times New Roman" w:cstheme="minorHAnsi"/>
                <w:i/>
                <w:sz w:val="22"/>
                <w:szCs w:val="22"/>
              </w:rPr>
              <w:t>Perkančioji organizacija, siekdama patikslinti informaciją apie vykdytą sutartį, pasilieka teisę be išankstinio įspėjimo susisiekti su tiekėjo nurodytu užsakovo kontaktiniu asmeniu.</w:t>
            </w:r>
          </w:p>
          <w:p w14:paraId="79656B9B" w14:textId="77777777" w:rsidR="00ED0233" w:rsidRPr="00D27017" w:rsidRDefault="00ED0233" w:rsidP="00391B20">
            <w:pPr>
              <w:jc w:val="both"/>
              <w:rPr>
                <w:rFonts w:cstheme="minorHAnsi"/>
                <w:i/>
                <w:sz w:val="22"/>
                <w:szCs w:val="22"/>
              </w:rPr>
            </w:pPr>
          </w:p>
          <w:p w14:paraId="42DE06DB" w14:textId="77777777" w:rsidR="00ED0233" w:rsidRPr="00D27017" w:rsidRDefault="00ED0233" w:rsidP="00391B20">
            <w:pPr>
              <w:rPr>
                <w:rFonts w:cstheme="minorHAnsi"/>
                <w:color w:val="000000"/>
                <w:sz w:val="22"/>
                <w:szCs w:val="22"/>
              </w:rPr>
            </w:pPr>
            <w:r w:rsidRPr="00D27017">
              <w:rPr>
                <w:rFonts w:eastAsia="Times New Roman" w:cstheme="minorHAnsi"/>
                <w:i/>
                <w:sz w:val="22"/>
                <w:szCs w:val="22"/>
              </w:rPr>
              <w:t>Jei pasiūlymą teikia tiekėjų grupė, šį kvalifikacijos reikalavimą turi atitikti visi tiekėjai kartu.</w:t>
            </w:r>
          </w:p>
        </w:tc>
      </w:tr>
    </w:tbl>
    <w:p w14:paraId="27C1A520" w14:textId="77777777" w:rsidR="00ED0233" w:rsidRPr="00D27017" w:rsidRDefault="00ED0233" w:rsidP="00ED0233">
      <w:pPr>
        <w:tabs>
          <w:tab w:val="left" w:pos="720"/>
        </w:tabs>
        <w:suppressAutoHyphens/>
        <w:spacing w:after="0" w:line="240" w:lineRule="auto"/>
        <w:ind w:firstLine="567"/>
        <w:jc w:val="both"/>
        <w:rPr>
          <w:rFonts w:eastAsia="Calibri" w:cstheme="minorHAnsi"/>
          <w:sz w:val="22"/>
          <w:szCs w:val="22"/>
          <w:lang w:eastAsia="en-US"/>
        </w:rPr>
      </w:pPr>
    </w:p>
    <w:p w14:paraId="4AE876FE" w14:textId="77777777" w:rsidR="00ED0233" w:rsidRPr="00D27017" w:rsidRDefault="00ED0233" w:rsidP="00ED0233">
      <w:pPr>
        <w:numPr>
          <w:ilvl w:val="0"/>
          <w:numId w:val="46"/>
        </w:numPr>
        <w:tabs>
          <w:tab w:val="left" w:pos="993"/>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sz w:val="22"/>
          <w:szCs w:val="22"/>
          <w:lang w:eastAsia="en-US"/>
        </w:rPr>
        <w:t>Siekiant užtikrinti Europos Sąjungos Tarybos Reglamento (ES) 2022/576 taikymą tiekėjas teikdamas pasiūlymą turi pateikti deklaraciją, kad jam netaikomi Reglamente nustatyti ribojimai:</w:t>
      </w:r>
    </w:p>
    <w:p w14:paraId="5329DB38" w14:textId="77777777" w:rsidR="00ED0233" w:rsidRPr="00D27017" w:rsidRDefault="00ED0233" w:rsidP="00ED0233">
      <w:pPr>
        <w:suppressAutoHyphens/>
        <w:spacing w:after="0" w:line="240" w:lineRule="auto"/>
        <w:jc w:val="center"/>
        <w:rPr>
          <w:rFonts w:eastAsiaTheme="minorHAnsi" w:cstheme="minorHAnsi"/>
          <w:sz w:val="22"/>
          <w:szCs w:val="22"/>
          <w:lang w:eastAsia="en-US"/>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ED0233" w:rsidRPr="00D27017" w14:paraId="394AE078" w14:textId="77777777" w:rsidTr="00391B20">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CBD13C"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68EC4"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3FAFE0"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Atitiktį įrodantys dokumentai</w:t>
            </w:r>
          </w:p>
        </w:tc>
      </w:tr>
      <w:tr w:rsidR="00ED0233" w:rsidRPr="00D27017" w14:paraId="676E04CB" w14:textId="77777777" w:rsidTr="00391B20">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08922900"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lastRenderedPageBreak/>
              <w:t>6.1.</w:t>
            </w:r>
          </w:p>
        </w:tc>
        <w:tc>
          <w:tcPr>
            <w:tcW w:w="4825" w:type="dxa"/>
            <w:tcBorders>
              <w:top w:val="single" w:sz="4" w:space="0" w:color="000000"/>
              <w:left w:val="single" w:sz="4" w:space="0" w:color="000000"/>
              <w:bottom w:val="single" w:sz="4" w:space="0" w:color="000000"/>
              <w:right w:val="single" w:sz="4" w:space="0" w:color="000000"/>
            </w:tcBorders>
          </w:tcPr>
          <w:p w14:paraId="6A3B8A7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93BCA2E" w14:textId="77777777" w:rsidR="00ED0233" w:rsidRPr="00D27017" w:rsidRDefault="00ED0233" w:rsidP="00391B20">
            <w:pPr>
              <w:widowControl w:val="0"/>
              <w:tabs>
                <w:tab w:val="center" w:pos="4320"/>
                <w:tab w:val="right" w:pos="8640"/>
              </w:tabs>
              <w:suppressAutoHyphens/>
              <w:rPr>
                <w:rFonts w:eastAsia="Times New Roman" w:cstheme="minorHAnsi"/>
                <w:color w:val="000000"/>
                <w:sz w:val="22"/>
                <w:szCs w:val="22"/>
              </w:rPr>
            </w:pPr>
            <w:r w:rsidRPr="00D27017">
              <w:rPr>
                <w:rFonts w:eastAsia="Times New Roman" w:cstheme="minorHAnsi"/>
                <w:sz w:val="22"/>
                <w:szCs w:val="22"/>
                <w:lang w:eastAsia="en-US"/>
              </w:rPr>
              <w:t xml:space="preserve">Pateikiama </w:t>
            </w:r>
            <w:r w:rsidRPr="00D27017">
              <w:rPr>
                <w:rFonts w:eastAsia="Times New Roman" w:cstheme="minorHAnsi"/>
                <w:color w:val="000000"/>
                <w:sz w:val="22"/>
                <w:szCs w:val="22"/>
              </w:rPr>
              <w:t>Tiekėjo deklaracija pagal Pirkimo sąlygų 8 priedą.</w:t>
            </w:r>
          </w:p>
          <w:p w14:paraId="55C7FD1C" w14:textId="77777777" w:rsidR="00ED0233" w:rsidRPr="00D27017" w:rsidRDefault="00ED0233" w:rsidP="00391B20">
            <w:pPr>
              <w:widowControl w:val="0"/>
              <w:tabs>
                <w:tab w:val="center" w:pos="4320"/>
                <w:tab w:val="right" w:pos="8640"/>
              </w:tabs>
              <w:suppressAutoHyphens/>
              <w:spacing w:after="0" w:line="240" w:lineRule="auto"/>
              <w:rPr>
                <w:rFonts w:eastAsia="Times New Roman" w:cstheme="minorHAnsi"/>
                <w:color w:val="000000"/>
                <w:sz w:val="22"/>
                <w:szCs w:val="22"/>
              </w:rPr>
            </w:pPr>
            <w:r w:rsidRPr="00D27017">
              <w:rPr>
                <w:rFonts w:eastAsia="Times New Roman" w:cstheme="minorHAnsi"/>
                <w:color w:val="000000"/>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7445F010"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A178E4C"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BAD672"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p>
          <w:p w14:paraId="7EC1AF4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Duomenys taip pat gali būti tikrinami pagal iš kompetentingų institucijų gautą informaciją, Tiekėjas gali būti paprašytas ir turės pateikti tokiai patikrai atlikti reikalingus dokumentus ir/ar paaiškinimus.</w:t>
            </w:r>
          </w:p>
        </w:tc>
      </w:tr>
      <w:tr w:rsidR="00ED0233" w:rsidRPr="00D27017" w14:paraId="5B288BDC" w14:textId="77777777" w:rsidTr="00391B20">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02BABD09"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6.2.</w:t>
            </w:r>
          </w:p>
        </w:tc>
        <w:tc>
          <w:tcPr>
            <w:tcW w:w="4825" w:type="dxa"/>
            <w:tcBorders>
              <w:top w:val="single" w:sz="4" w:space="0" w:color="000000"/>
              <w:left w:val="single" w:sz="4" w:space="0" w:color="000000"/>
              <w:bottom w:val="single" w:sz="4" w:space="0" w:color="000000"/>
              <w:right w:val="single" w:sz="4" w:space="0" w:color="000000"/>
            </w:tcBorders>
          </w:tcPr>
          <w:p w14:paraId="50F2BB37"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0B0508A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r w:rsidR="00ED0233" w:rsidRPr="00D27017" w14:paraId="733A099A" w14:textId="77777777" w:rsidTr="00391B20">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3D8A576E"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6.3.</w:t>
            </w:r>
          </w:p>
        </w:tc>
        <w:tc>
          <w:tcPr>
            <w:tcW w:w="4825" w:type="dxa"/>
            <w:tcBorders>
              <w:top w:val="single" w:sz="4" w:space="0" w:color="000000"/>
              <w:left w:val="single" w:sz="4" w:space="0" w:color="000000"/>
              <w:bottom w:val="single" w:sz="4" w:space="0" w:color="000000"/>
              <w:right w:val="single" w:sz="4" w:space="0" w:color="000000"/>
            </w:tcBorders>
          </w:tcPr>
          <w:p w14:paraId="7F48EF00"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C05BD4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bl>
    <w:p w14:paraId="148F527B" w14:textId="77777777" w:rsidR="00ED0233" w:rsidRPr="00D27017" w:rsidRDefault="00ED0233" w:rsidP="00ED0233">
      <w:pPr>
        <w:tabs>
          <w:tab w:val="left" w:pos="851"/>
        </w:tabs>
        <w:suppressAutoHyphens/>
        <w:spacing w:after="0" w:line="20" w:lineRule="atLeast"/>
        <w:ind w:left="567"/>
        <w:contextualSpacing/>
        <w:jc w:val="both"/>
        <w:rPr>
          <w:rFonts w:eastAsiaTheme="minorHAnsi" w:cstheme="minorHAnsi"/>
          <w:sz w:val="22"/>
          <w:szCs w:val="22"/>
        </w:rPr>
      </w:pPr>
    </w:p>
    <w:p w14:paraId="595C0423"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bCs/>
          <w:iCs/>
          <w:sz w:val="22"/>
          <w:szCs w:val="22"/>
        </w:rPr>
        <w:t xml:space="preserve">Šio priedo 6 </w:t>
      </w:r>
      <w:r w:rsidRPr="00D27017">
        <w:rPr>
          <w:rFonts w:eastAsiaTheme="minorHAnsi" w:cstheme="minorHAnsi"/>
          <w:sz w:val="22"/>
          <w:szCs w:val="22"/>
        </w:rPr>
        <w:t xml:space="preserve">punkte nustatytą reikalavimą dėl atitikties nacionalinio saugumo reikalavimams turi atitikti </w:t>
      </w:r>
      <w:r w:rsidRPr="00D27017">
        <w:rPr>
          <w:rFonts w:eastAsiaTheme="minorHAnsi" w:cstheme="minorHAnsi"/>
          <w:bCs/>
          <w:iCs/>
          <w:sz w:val="22"/>
          <w:szCs w:val="22"/>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3A17892F"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Calibri" w:cstheme="minorHAnsi"/>
          <w:sz w:val="22"/>
          <w:szCs w:val="22"/>
          <w:lang w:eastAsia="en-US"/>
        </w:rPr>
        <w:t>Perkančioji organizacija nereikalauja, kad tiekėjai laikytųsi k</w:t>
      </w:r>
      <w:r w:rsidRPr="00D27017">
        <w:rPr>
          <w:rFonts w:eastAsia="Calibri" w:cstheme="minorHAnsi"/>
          <w:iCs/>
          <w:sz w:val="22"/>
          <w:szCs w:val="22"/>
          <w:lang w:eastAsia="en-US"/>
        </w:rPr>
        <w:t>okybės vadybos sistemos ir (arba) aplinkos apsaugos vadybos sistemos standartų.</w:t>
      </w:r>
    </w:p>
    <w:p w14:paraId="33F69B14"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16A8214A"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4B11D140" w14:textId="77777777" w:rsidR="00ED0233" w:rsidRPr="00D27017" w:rsidRDefault="00ED0233" w:rsidP="00ED0233">
      <w:pPr>
        <w:tabs>
          <w:tab w:val="left" w:pos="851"/>
        </w:tabs>
        <w:suppressAutoHyphens/>
        <w:spacing w:after="0" w:line="20" w:lineRule="atLeast"/>
        <w:jc w:val="center"/>
        <w:rPr>
          <w:rFonts w:eastAsiaTheme="minorHAnsi" w:cstheme="minorHAnsi"/>
        </w:rPr>
      </w:pPr>
      <w:r w:rsidRPr="00D27017">
        <w:rPr>
          <w:rFonts w:eastAsiaTheme="minorHAnsi" w:cstheme="minorHAnsi"/>
        </w:rPr>
        <w:t>_____________</w:t>
      </w:r>
    </w:p>
    <w:p w14:paraId="05955507" w14:textId="77777777" w:rsidR="00ED0233" w:rsidRPr="00D27017" w:rsidRDefault="00ED0233" w:rsidP="00ED0233">
      <w:pPr>
        <w:pStyle w:val="Sraopastraipa"/>
        <w:spacing w:after="0" w:line="240" w:lineRule="auto"/>
        <w:ind w:left="0" w:firstLine="567"/>
        <w:jc w:val="both"/>
        <w:rPr>
          <w:rFonts w:eastAsiaTheme="minorHAnsi" w:cstheme="minorHAnsi"/>
          <w:sz w:val="22"/>
          <w:szCs w:val="22"/>
          <w:lang w:eastAsia="en-US"/>
        </w:rPr>
      </w:pPr>
    </w:p>
    <w:p w14:paraId="65ADA6D8" w14:textId="77777777" w:rsidR="00BE4FA9" w:rsidRPr="00D27017" w:rsidRDefault="00BE4FA9" w:rsidP="00DB35D8">
      <w:pPr>
        <w:pStyle w:val="Sraopastraipa2"/>
        <w:tabs>
          <w:tab w:val="left" w:pos="993"/>
        </w:tabs>
        <w:spacing w:before="230"/>
        <w:ind w:left="566" w:right="-1"/>
        <w:rPr>
          <w:rFonts w:asciiTheme="minorHAnsi" w:hAnsiTheme="minorHAnsi" w:cstheme="minorHAnsi"/>
          <w:b/>
          <w:bCs/>
          <w:sz w:val="22"/>
          <w:szCs w:val="22"/>
          <w:lang w:val="lt-LT"/>
        </w:rPr>
      </w:pPr>
    </w:p>
    <w:p w14:paraId="448CCE0B" w14:textId="77777777" w:rsidR="005654A5" w:rsidRPr="005704BB" w:rsidRDefault="005654A5">
      <w:pPr>
        <w:rPr>
          <w:rFonts w:eastAsia="Calibri" w:cstheme="minorHAnsi"/>
        </w:rPr>
      </w:pPr>
      <w:bookmarkStart w:id="60" w:name="_Ref38291379"/>
      <w:bookmarkStart w:id="61" w:name="_Ref38291394"/>
      <w:bookmarkStart w:id="62"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3"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68" w:name="_Ref39484039"/>
      <w:bookmarkStart w:id="69"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ED0233" w:rsidRDefault="00000AE1" w:rsidP="00000AE1">
      <w:pPr>
        <w:jc w:val="center"/>
        <w:rPr>
          <w:rFonts w:cstheme="minorHAnsi"/>
          <w:smallCaps/>
          <w:sz w:val="22"/>
          <w:szCs w:val="22"/>
        </w:rPr>
      </w:pPr>
      <w:r w:rsidRPr="00ED0233">
        <w:rPr>
          <w:rFonts w:cstheme="minorHAnsi"/>
          <w:smallCaps/>
          <w:sz w:val="22"/>
          <w:szCs w:val="22"/>
        </w:rPr>
        <w:t>__________</w:t>
      </w:r>
    </w:p>
    <w:p w14:paraId="3BFDA19E" w14:textId="77777777" w:rsidR="00000AE1" w:rsidRPr="00ED0233" w:rsidRDefault="00000AE1">
      <w:pPr>
        <w:rPr>
          <w:rFonts w:eastAsia="Calibri" w:cstheme="minorHAnsi"/>
        </w:rPr>
      </w:pPr>
    </w:p>
    <w:p w14:paraId="0C2DF6C1" w14:textId="77777777" w:rsidR="00000AE1" w:rsidRPr="00ED0233" w:rsidRDefault="00000AE1">
      <w:pPr>
        <w:rPr>
          <w:rFonts w:eastAsia="Calibri" w:cstheme="minorHAnsi"/>
        </w:rPr>
      </w:pPr>
      <w:r w:rsidRPr="00ED0233">
        <w:rPr>
          <w:rFonts w:eastAsia="Calibri" w:cstheme="minorHAnsi"/>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70"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4AA2E114" w14:textId="77777777" w:rsidR="00210870" w:rsidRDefault="00210870" w:rsidP="00210870">
      <w:pPr>
        <w:spacing w:line="240" w:lineRule="auto"/>
        <w:ind w:left="7314"/>
        <w:rPr>
          <w:rFonts w:ascii="Arial" w:hAnsi="Arial" w:cs="Arial"/>
        </w:rPr>
      </w:pPr>
    </w:p>
    <w:p w14:paraId="7CC39B5C" w14:textId="77777777" w:rsidR="004F6F34" w:rsidRDefault="004F6F34" w:rsidP="00210870">
      <w:pPr>
        <w:spacing w:line="240" w:lineRule="auto"/>
        <w:ind w:left="7314"/>
        <w:rPr>
          <w:rFonts w:ascii="Arial" w:hAnsi="Arial" w:cs="Arial"/>
        </w:rPr>
      </w:pPr>
    </w:p>
    <w:p w14:paraId="033B5CEC" w14:textId="1F39B955" w:rsidR="006E0DD5" w:rsidRDefault="006E0DD5" w:rsidP="006E0DD5">
      <w:pPr>
        <w:pStyle w:val="paragrafesrasas2lygis"/>
        <w:tabs>
          <w:tab w:val="left" w:pos="709"/>
        </w:tabs>
        <w:ind w:firstLine="397"/>
      </w:pPr>
      <w:r>
        <w:t>1.</w:t>
      </w:r>
      <w:r>
        <w:tab/>
        <w:t>Perkančioji organizacija ekonomiškai naudingiausią pasiūlymą išrenka pagal fiksuotą kain</w:t>
      </w:r>
      <w:r w:rsidR="00686732">
        <w:t>ą</w:t>
      </w:r>
      <w:r>
        <w:t>.</w:t>
      </w:r>
    </w:p>
    <w:p w14:paraId="17688CF3" w14:textId="77777777" w:rsidR="006E0DD5" w:rsidRDefault="006E0DD5" w:rsidP="006E0DD5">
      <w:pPr>
        <w:pStyle w:val="paragrafesrasas2lygis"/>
        <w:tabs>
          <w:tab w:val="left" w:pos="709"/>
        </w:tabs>
        <w:ind w:firstLine="397"/>
      </w:pPr>
      <w:r>
        <w:t>2.</w:t>
      </w:r>
      <w: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AA3C28D" w14:textId="77777777" w:rsidR="00A12EDC" w:rsidRDefault="00A12EDC" w:rsidP="00A5751B">
      <w:pPr>
        <w:jc w:val="center"/>
        <w:rPr>
          <w:rFonts w:cstheme="minorHAnsi"/>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71" w:name="_Toc193894034"/>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71"/>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6"/>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7"/>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8"/>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5" w:name="part_0bf49b47971946ecbbec156f895bdd28"/>
      <w:bookmarkEnd w:id="75"/>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6" w:name="part_ce0c1ec65cd04504a5c7e7a6019a52b2"/>
      <w:bookmarkEnd w:id="76"/>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7" w:name="_Hlk170300397"/>
      <w:bookmarkStart w:id="78"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7"/>
      <w:r w:rsidRPr="00810A6F">
        <w:rPr>
          <w:rFonts w:eastAsia="Times New Roman" w:cstheme="minorHAnsi"/>
          <w:color w:val="000000"/>
        </w:rPr>
        <w:t>.</w:t>
      </w:r>
      <w:bookmarkEnd w:id="78"/>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Pr="00ED0233" w:rsidRDefault="00810A6F">
      <w:pPr>
        <w:rPr>
          <w:rFonts w:eastAsiaTheme="majorEastAsia" w:cstheme="majorBidi"/>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79"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9"/>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80"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80"/>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81"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81"/>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2" w:name="_Toc184631440"/>
      <w:bookmarkStart w:id="83"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2"/>
      <w:bookmarkEnd w:id="83"/>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273AFD" w:rsidRDefault="00273AFD" w:rsidP="00273AFD">
      <w:pPr>
        <w:spacing w:after="0" w:line="240" w:lineRule="auto"/>
        <w:ind w:left="720" w:firstLine="720"/>
        <w:rPr>
          <w:rFonts w:eastAsia="Times New Roman" w:cstheme="minorHAnsi"/>
          <w:b/>
          <w:sz w:val="20"/>
          <w:szCs w:val="20"/>
          <w:lang w:eastAsia="en-US"/>
        </w:rPr>
      </w:pPr>
      <w:r w:rsidRPr="00273AFD">
        <w:rPr>
          <w:rFonts w:eastAsia="Times New Roman" w:cstheme="minorHAnsi"/>
          <w:b/>
          <w:sz w:val="20"/>
          <w:szCs w:val="20"/>
          <w:lang w:eastAsia="en-US"/>
        </w:rPr>
        <w:t xml:space="preserve">Deklaracijos dėl veiklos agresiją prieš Ukrainą vykdančiose šalyse nevykdymo tipinė forma </w:t>
      </w:r>
    </w:p>
    <w:p w14:paraId="3F1F6AB4"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34D5D40"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9FF1C45"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273AFD">
        <w:rPr>
          <w:rFonts w:eastAsia="Calibri" w:cstheme="minorHAnsi"/>
          <w:sz w:val="24"/>
          <w:szCs w:val="20"/>
          <w:lang w:eastAsia="en-US"/>
        </w:rPr>
        <w:tab/>
      </w:r>
    </w:p>
    <w:p w14:paraId="0AEC4981" w14:textId="77777777" w:rsidR="00273AFD" w:rsidRPr="00273AFD" w:rsidRDefault="00273AFD" w:rsidP="00273AFD">
      <w:pPr>
        <w:shd w:val="clear" w:color="auto" w:fill="FFFFFF"/>
        <w:suppressAutoHyphens/>
        <w:spacing w:after="0" w:line="240" w:lineRule="auto"/>
        <w:ind w:right="-178"/>
        <w:jc w:val="center"/>
        <w:rPr>
          <w:rFonts w:eastAsia="Times New Roman" w:cstheme="minorHAnsi"/>
          <w:sz w:val="20"/>
          <w:szCs w:val="20"/>
          <w:lang w:eastAsia="en-US"/>
        </w:rPr>
      </w:pPr>
      <w:r w:rsidRPr="00273AFD">
        <w:rPr>
          <w:rFonts w:eastAsia="Times New Roman" w:cstheme="minorHAnsi"/>
          <w:sz w:val="20"/>
          <w:szCs w:val="20"/>
          <w:lang w:eastAsia="en-US"/>
        </w:rPr>
        <w:t>(</w:t>
      </w:r>
      <w:r w:rsidRPr="00273AFD">
        <w:rPr>
          <w:rFonts w:eastAsia="Times New Roman" w:cstheme="minorHAnsi"/>
          <w:i/>
          <w:iCs/>
          <w:sz w:val="20"/>
          <w:szCs w:val="20"/>
          <w:lang w:eastAsia="en-US"/>
        </w:rPr>
        <w:t>tiekėjo pavadinimas</w:t>
      </w:r>
      <w:r w:rsidRPr="00273AFD">
        <w:rPr>
          <w:rFonts w:eastAsia="Times New Roman" w:cstheme="minorHAnsi"/>
          <w:sz w:val="20"/>
          <w:szCs w:val="20"/>
          <w:lang w:eastAsia="en-US"/>
        </w:rPr>
        <w:t>)</w:t>
      </w:r>
      <w:r w:rsidRPr="00273AFD">
        <w:rPr>
          <w:rFonts w:eastAsia="Times New Roman" w:cstheme="minorHAnsi"/>
          <w:sz w:val="20"/>
          <w:szCs w:val="20"/>
          <w:vertAlign w:val="superscript"/>
          <w:lang w:eastAsia="en-US"/>
        </w:rPr>
        <w:footnoteReference w:id="9"/>
      </w:r>
    </w:p>
    <w:p w14:paraId="25CC8373" w14:textId="77777777" w:rsidR="00273AFD" w:rsidRPr="00273AFD" w:rsidRDefault="00273AFD" w:rsidP="00273AFD">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273AFD">
        <w:rPr>
          <w:rFonts w:eastAsia="Calibri" w:cstheme="minorHAnsi"/>
          <w:sz w:val="24"/>
          <w:szCs w:val="20"/>
          <w:lang w:eastAsia="en-US"/>
        </w:rPr>
        <w:tab/>
      </w:r>
    </w:p>
    <w:p w14:paraId="31DBA559" w14:textId="77777777" w:rsidR="00273AFD" w:rsidRPr="00273AFD" w:rsidRDefault="00273AFD" w:rsidP="00273AFD">
      <w:pPr>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Cs/>
          <w:sz w:val="20"/>
          <w:szCs w:val="20"/>
          <w:lang w:eastAsia="en-US"/>
        </w:rPr>
        <w:t>(</w:t>
      </w:r>
      <w:r w:rsidRPr="00273AFD">
        <w:rPr>
          <w:rFonts w:eastAsia="Calibri" w:cstheme="minorHAnsi"/>
          <w:i/>
          <w:sz w:val="20"/>
          <w:szCs w:val="20"/>
          <w:lang w:eastAsia="en-US"/>
        </w:rPr>
        <w:t>adresatas (perkančiosios organizacijos / perkančiojo subjekto pavadinimas</w:t>
      </w:r>
      <w:r w:rsidRPr="00273AFD">
        <w:rPr>
          <w:rFonts w:eastAsia="Calibri" w:cstheme="minorHAnsi"/>
          <w:iCs/>
          <w:sz w:val="20"/>
          <w:szCs w:val="20"/>
          <w:lang w:eastAsia="en-US"/>
        </w:rPr>
        <w:t>)</w:t>
      </w:r>
    </w:p>
    <w:p w14:paraId="5263279D"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0F39B89"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273AFD">
        <w:rPr>
          <w:rFonts w:eastAsia="Calibri" w:cstheme="minorHAnsi"/>
          <w:b/>
          <w:bCs/>
          <w:sz w:val="24"/>
          <w:szCs w:val="20"/>
          <w:lang w:eastAsia="en-US"/>
        </w:rPr>
        <w:t xml:space="preserve">DEKLARACIJA DĖL VEIKLOS AGRESIJĄ PRIEŠ UKRAINĄ VYKDANČIOSE ŠALYSE NEVYKDYMO </w:t>
      </w:r>
    </w:p>
    <w:p w14:paraId="5CA2A704"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66EE32E5"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20__ m._____________ d. Nr. ______</w:t>
      </w:r>
    </w:p>
    <w:p w14:paraId="5B23715A"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__________________________</w:t>
      </w:r>
    </w:p>
    <w:p w14:paraId="79C074B1"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
          <w:iCs/>
          <w:sz w:val="20"/>
          <w:szCs w:val="20"/>
          <w:lang w:eastAsia="en-US"/>
        </w:rPr>
        <w:t>(Sudarymo vieta)</w:t>
      </w:r>
    </w:p>
    <w:p w14:paraId="674992D3" w14:textId="77777777" w:rsidR="00273AFD" w:rsidRPr="00273AFD" w:rsidRDefault="00273AFD" w:rsidP="00273AFD">
      <w:pPr>
        <w:spacing w:after="0" w:line="240" w:lineRule="auto"/>
        <w:ind w:firstLine="567"/>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Aš, ___________________________________________________________________ ,</w:t>
      </w:r>
    </w:p>
    <w:p w14:paraId="0C92917B" w14:textId="77777777" w:rsidR="00273AFD" w:rsidRPr="00273AFD" w:rsidRDefault="00273AFD" w:rsidP="00273AFD">
      <w:pPr>
        <w:spacing w:after="0" w:line="240" w:lineRule="auto"/>
        <w:ind w:left="960" w:firstLine="318"/>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(tiekėjo vadovo ar jo įgalioto asmens pareigų pavadinimas, vardas ir pavardė)</w:t>
      </w:r>
    </w:p>
    <w:p w14:paraId="6DE3D394"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patvirtinu, kad mano vadovaujamas (-a) (atstovaujamas (-a))____________________________ ,</w:t>
      </w:r>
    </w:p>
    <w:p w14:paraId="5838C1EF" w14:textId="77777777" w:rsidR="00273AFD" w:rsidRPr="00273AFD" w:rsidRDefault="00273AFD" w:rsidP="00273AFD">
      <w:pPr>
        <w:spacing w:after="0" w:line="240" w:lineRule="auto"/>
        <w:ind w:left="5640" w:firstLine="742"/>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 xml:space="preserve">(tiekėjo pavadinimas)    </w:t>
      </w:r>
    </w:p>
    <w:p w14:paraId="1474E0B1"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dalyvaujantis (-i) ...............................vykdomame  _____________________________________, atitinka toliau nurodomus reikalavimus:</w:t>
      </w:r>
    </w:p>
    <w:p w14:paraId="62DCAB3C"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(pirkimo objekto pavadinimas, pirkimo numeris, pirkimo paskelbimo CVP IS data</w:t>
      </w:r>
      <w:r w:rsidRPr="00273AFD">
        <w:rPr>
          <w:rFonts w:eastAsia="Times New Roman" w:cstheme="minorHAnsi"/>
          <w:color w:val="000000"/>
          <w:sz w:val="20"/>
          <w:szCs w:val="20"/>
          <w:lang w:eastAsia="en-US"/>
        </w:rPr>
        <w:t>)</w:t>
      </w:r>
    </w:p>
    <w:p w14:paraId="46A1FAD5"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p>
    <w:p w14:paraId="4F2095A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3019B3BC" w14:textId="77777777" w:rsidR="00273AFD" w:rsidRPr="00273AFD" w:rsidRDefault="00273AFD" w:rsidP="00273AFD">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273AFD"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55D95B6F" w14:textId="77777777" w:rsidR="00273AFD" w:rsidRPr="00273AFD" w:rsidRDefault="00273AFD" w:rsidP="006A262A">
            <w:pPr>
              <w:spacing w:after="0" w:line="240" w:lineRule="auto"/>
              <w:jc w:val="both"/>
              <w:rPr>
                <w:rFonts w:eastAsia="Times New Roman" w:cstheme="minorHAnsi"/>
                <w:sz w:val="24"/>
                <w:szCs w:val="20"/>
              </w:rPr>
            </w:pPr>
            <w:r w:rsidRPr="00273AFD">
              <w:rPr>
                <w:rFonts w:eastAsia="Times New Roman" w:cstheme="minorHAnsi"/>
                <w:sz w:val="24"/>
                <w:szCs w:val="20"/>
              </w:rPr>
              <w:t>sutarties sudarymo metu laikosi Viešųjų pirkimų tarnybos parengto Tiekėjų etikos kodekso</w:t>
            </w:r>
            <w:r w:rsidRPr="00273AFD">
              <w:rPr>
                <w:rFonts w:eastAsia="Times New Roman" w:cstheme="minorHAnsi"/>
                <w:sz w:val="24"/>
                <w:szCs w:val="20"/>
                <w:vertAlign w:val="superscript"/>
              </w:rPr>
              <w:footnoteReference w:id="10"/>
            </w:r>
            <w:r w:rsidRPr="00273AFD">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273AFD" w14:paraId="51FDAD9D" w14:textId="77777777" w:rsidTr="006A262A">
        <w:tc>
          <w:tcPr>
            <w:tcW w:w="352" w:type="dxa"/>
            <w:tcBorders>
              <w:top w:val="single" w:sz="4" w:space="0" w:color="auto"/>
              <w:left w:val="nil"/>
              <w:bottom w:val="nil"/>
              <w:right w:val="nil"/>
            </w:tcBorders>
          </w:tcPr>
          <w:p w14:paraId="1D4196D1"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78438978"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48DB9591" w14:textId="77777777" w:rsidTr="006A262A">
        <w:tc>
          <w:tcPr>
            <w:tcW w:w="352" w:type="dxa"/>
            <w:tcBorders>
              <w:top w:val="nil"/>
              <w:left w:val="nil"/>
              <w:bottom w:val="nil"/>
              <w:right w:val="nil"/>
            </w:tcBorders>
          </w:tcPr>
          <w:p w14:paraId="0BFA44F8"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1B3484E9" w14:textId="77777777" w:rsidR="00273AFD" w:rsidRPr="00273AFD" w:rsidRDefault="00273AFD" w:rsidP="006A262A">
            <w:pPr>
              <w:spacing w:after="0" w:line="240" w:lineRule="auto"/>
              <w:rPr>
                <w:rFonts w:eastAsia="Times New Roman" w:cstheme="minorHAnsi"/>
                <w:sz w:val="24"/>
                <w:szCs w:val="24"/>
              </w:rPr>
            </w:pPr>
          </w:p>
        </w:tc>
      </w:tr>
    </w:tbl>
    <w:p w14:paraId="2B05BAFC" w14:textId="77777777" w:rsidR="00273AFD" w:rsidRPr="00273AFD" w:rsidRDefault="00273AFD" w:rsidP="00273AFD">
      <w:pPr>
        <w:shd w:val="clear" w:color="auto" w:fill="FFFFFF"/>
        <w:spacing w:after="0" w:line="240" w:lineRule="auto"/>
        <w:rPr>
          <w:rFonts w:eastAsia="Times New Roman" w:cstheme="minorHAnsi"/>
          <w:iCs/>
          <w:sz w:val="20"/>
          <w:szCs w:val="20"/>
          <w:lang w:eastAsia="en-US"/>
        </w:rPr>
      </w:pPr>
    </w:p>
    <w:p w14:paraId="15E33130" w14:textId="77777777" w:rsidR="00273AFD" w:rsidRPr="00273AFD" w:rsidRDefault="00273AFD" w:rsidP="00273AFD">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9631"/>
      </w:tblGrid>
      <w:tr w:rsidR="00273AFD" w:rsidRPr="00273AFD" w14:paraId="42630566" w14:textId="77777777" w:rsidTr="00273AFD">
        <w:tc>
          <w:tcPr>
            <w:tcW w:w="279" w:type="dxa"/>
            <w:tcBorders>
              <w:bottom w:val="single" w:sz="4" w:space="0" w:color="auto"/>
              <w:right w:val="single" w:sz="4" w:space="0" w:color="auto"/>
            </w:tcBorders>
            <w:hideMark/>
          </w:tcPr>
          <w:p w14:paraId="47E2B788" w14:textId="77777777" w:rsidR="00273AFD" w:rsidRPr="00273AFD" w:rsidRDefault="00273AFD" w:rsidP="006A262A">
            <w:pPr>
              <w:spacing w:after="0"/>
              <w:rPr>
                <w:rFonts w:eastAsia="Times New Roman" w:cstheme="minorHAnsi"/>
                <w:sz w:val="24"/>
                <w:szCs w:val="24"/>
              </w:rPr>
            </w:pPr>
            <w:r w:rsidRPr="00273AFD">
              <w:rPr>
                <w:rFonts w:eastAsia="Times New Roman" w:cstheme="minorHAnsi"/>
                <w:sz w:val="24"/>
                <w:szCs w:val="24"/>
              </w:rPr>
              <w:lastRenderedPageBreak/>
              <w:t>×</w:t>
            </w:r>
          </w:p>
        </w:tc>
        <w:tc>
          <w:tcPr>
            <w:tcW w:w="9647" w:type="dxa"/>
            <w:vMerge w:val="restart"/>
            <w:tcBorders>
              <w:top w:val="nil"/>
              <w:left w:val="single" w:sz="4" w:space="0" w:color="auto"/>
              <w:bottom w:val="nil"/>
              <w:right w:val="nil"/>
            </w:tcBorders>
            <w:hideMark/>
          </w:tcPr>
          <w:p w14:paraId="5FA7C5FB" w14:textId="77777777" w:rsidR="00273AFD" w:rsidRPr="00273AFD" w:rsidRDefault="00273AFD" w:rsidP="006A262A">
            <w:pPr>
              <w:shd w:val="clear" w:color="auto" w:fill="FFFFFF"/>
              <w:spacing w:after="0"/>
              <w:jc w:val="both"/>
              <w:rPr>
                <w:rFonts w:eastAsia="Times New Roman" w:cstheme="minorHAnsi"/>
                <w:sz w:val="24"/>
                <w:szCs w:val="24"/>
                <w:lang w:eastAsia="en-US"/>
              </w:rPr>
            </w:pPr>
            <w:r w:rsidRPr="00273AFD">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273AFD" w:rsidRPr="00273AFD" w14:paraId="71E41CC5" w14:textId="77777777" w:rsidTr="00273AFD">
        <w:tc>
          <w:tcPr>
            <w:tcW w:w="279" w:type="dxa"/>
            <w:tcBorders>
              <w:left w:val="nil"/>
              <w:bottom w:val="nil"/>
              <w:right w:val="nil"/>
            </w:tcBorders>
          </w:tcPr>
          <w:p w14:paraId="6BD30460"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195BCD6A" w14:textId="77777777" w:rsidR="00273AFD" w:rsidRPr="00273AFD" w:rsidRDefault="00273AFD" w:rsidP="006A262A">
            <w:pPr>
              <w:spacing w:after="0"/>
              <w:rPr>
                <w:rFonts w:eastAsia="Times New Roman" w:cstheme="minorHAnsi"/>
                <w:sz w:val="24"/>
                <w:szCs w:val="24"/>
              </w:rPr>
            </w:pPr>
          </w:p>
        </w:tc>
      </w:tr>
      <w:tr w:rsidR="00273AFD" w:rsidRPr="00273AFD" w14:paraId="43E9CB93" w14:textId="77777777" w:rsidTr="00273AFD">
        <w:trPr>
          <w:trHeight w:val="80"/>
        </w:trPr>
        <w:tc>
          <w:tcPr>
            <w:tcW w:w="279" w:type="dxa"/>
            <w:tcBorders>
              <w:top w:val="nil"/>
              <w:left w:val="nil"/>
              <w:bottom w:val="nil"/>
              <w:right w:val="nil"/>
            </w:tcBorders>
          </w:tcPr>
          <w:p w14:paraId="5730936C"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7D9478C3" w14:textId="77777777" w:rsidR="00273AFD" w:rsidRPr="00273AFD" w:rsidRDefault="00273AFD" w:rsidP="006A262A">
            <w:pPr>
              <w:spacing w:after="0"/>
              <w:rPr>
                <w:rFonts w:eastAsia="Times New Roman" w:cstheme="minorHAnsi"/>
                <w:sz w:val="24"/>
                <w:szCs w:val="24"/>
              </w:rPr>
            </w:pPr>
          </w:p>
        </w:tc>
      </w:tr>
    </w:tbl>
    <w:p w14:paraId="7B338E41"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273AFD"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10E9DDF3" w14:textId="77777777" w:rsidR="00273AFD" w:rsidRPr="00273AFD" w:rsidRDefault="00273AFD" w:rsidP="006A262A">
            <w:pPr>
              <w:spacing w:after="0" w:line="240" w:lineRule="auto"/>
              <w:jc w:val="both"/>
              <w:rPr>
                <w:rFonts w:eastAsia="Times New Roman" w:cstheme="minorHAnsi"/>
                <w:sz w:val="24"/>
                <w:szCs w:val="24"/>
                <w:lang w:eastAsia="en-US"/>
              </w:rPr>
            </w:pPr>
            <w:r w:rsidRPr="00273AFD">
              <w:rPr>
                <w:rFonts w:eastAsia="Times New Roman" w:cstheme="minorHAnsi"/>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273AFD" w14:paraId="781677D6" w14:textId="77777777" w:rsidTr="006A262A">
        <w:tc>
          <w:tcPr>
            <w:tcW w:w="352" w:type="dxa"/>
            <w:tcBorders>
              <w:top w:val="single" w:sz="4" w:space="0" w:color="auto"/>
              <w:left w:val="nil"/>
              <w:bottom w:val="nil"/>
              <w:right w:val="nil"/>
            </w:tcBorders>
          </w:tcPr>
          <w:p w14:paraId="1775FE8A"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24B2BD57"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5B55C1EF" w14:textId="77777777" w:rsidTr="006A262A">
        <w:tc>
          <w:tcPr>
            <w:tcW w:w="352" w:type="dxa"/>
            <w:tcBorders>
              <w:top w:val="nil"/>
              <w:left w:val="nil"/>
              <w:bottom w:val="nil"/>
              <w:right w:val="nil"/>
            </w:tcBorders>
          </w:tcPr>
          <w:p w14:paraId="110046A7"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52A33C86" w14:textId="77777777" w:rsidR="00273AFD" w:rsidRPr="00273AFD" w:rsidRDefault="00273AFD" w:rsidP="006A262A">
            <w:pPr>
              <w:spacing w:after="0" w:line="240" w:lineRule="auto"/>
              <w:rPr>
                <w:rFonts w:eastAsia="Times New Roman" w:cstheme="minorHAnsi"/>
                <w:sz w:val="24"/>
                <w:szCs w:val="24"/>
              </w:rPr>
            </w:pPr>
          </w:p>
        </w:tc>
      </w:tr>
    </w:tbl>
    <w:p w14:paraId="03FDE530"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p w14:paraId="3E4E237A" w14:textId="77777777" w:rsidR="00273AFD" w:rsidRPr="00273AFD" w:rsidRDefault="00273AFD" w:rsidP="00273AFD">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56B3CC4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4AB061CF"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r w:rsidRPr="00273AFD">
        <w:rPr>
          <w:rFonts w:eastAsia="Times New Roman" w:cstheme="minorHAnsi"/>
          <w:sz w:val="24"/>
          <w:szCs w:val="24"/>
          <w:lang w:eastAsia="en-US"/>
        </w:rPr>
        <w:t>Patvirtinu, kad šie duomenys yra teisingi ir aktualūs.</w:t>
      </w:r>
    </w:p>
    <w:p w14:paraId="6BA52DDE"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p>
    <w:p w14:paraId="3ADD9E87" w14:textId="77777777" w:rsidR="00273AFD" w:rsidRPr="00273AFD" w:rsidRDefault="00273AFD" w:rsidP="00273AFD">
      <w:pPr>
        <w:spacing w:after="0" w:line="240" w:lineRule="auto"/>
        <w:ind w:firstLine="426"/>
        <w:jc w:val="both"/>
        <w:rPr>
          <w:rFonts w:eastAsia="Times New Roman" w:cstheme="minorHAnsi"/>
          <w:color w:val="000000"/>
          <w:sz w:val="24"/>
          <w:szCs w:val="20"/>
          <w:shd w:val="clear" w:color="auto" w:fill="00FF00"/>
          <w:lang w:eastAsia="en-US"/>
        </w:rPr>
      </w:pPr>
      <w:r w:rsidRPr="00273AFD">
        <w:rPr>
          <w:rFonts w:eastAsia="Times New Roman" w:cstheme="minorHAnsi"/>
          <w:sz w:val="24"/>
          <w:szCs w:val="24"/>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24"/>
          <w:szCs w:val="24"/>
          <w:lang w:eastAsia="en-US"/>
        </w:rPr>
      </w:pPr>
    </w:p>
    <w:p w14:paraId="137F280F"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03072B0"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AC75FF" w14:textId="77777777" w:rsidR="00273AFD" w:rsidRPr="00B73702" w:rsidRDefault="00273AFD" w:rsidP="00273AFD">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i/>
          <w:iCs/>
          <w:sz w:val="22"/>
          <w:szCs w:val="20"/>
          <w:lang w:eastAsia="en-US"/>
        </w:rPr>
        <w:t xml:space="preserve">                             </w:t>
      </w: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sz w:val="24"/>
          <w:szCs w:val="20"/>
          <w:lang w:eastAsia="en-US"/>
        </w:rPr>
        <w:tab/>
        <w:t xml:space="preserve">                   ___________________</w:t>
      </w:r>
    </w:p>
    <w:p w14:paraId="4C3789FC" w14:textId="77777777" w:rsidR="00273AFD" w:rsidRPr="00273AFD" w:rsidRDefault="00273AFD" w:rsidP="00273AFD">
      <w:pPr>
        <w:widowControl w:val="0"/>
        <w:suppressAutoHyphens/>
        <w:spacing w:after="0" w:line="240" w:lineRule="auto"/>
        <w:ind w:firstLine="471"/>
        <w:jc w:val="center"/>
        <w:textAlignment w:val="baseline"/>
        <w:rPr>
          <w:rFonts w:ascii="Times New Roman" w:eastAsia="Times New Roman" w:hAnsi="Times New Roman" w:cs="Times New Roman"/>
          <w:sz w:val="22"/>
          <w:szCs w:val="18"/>
          <w:lang w:eastAsia="en-US"/>
        </w:rPr>
      </w:pPr>
      <w:r w:rsidRPr="00273AFD">
        <w:rPr>
          <w:rFonts w:ascii="Times New Roman" w:eastAsia="Calibri" w:hAnsi="Times New Roman" w:cs="Times New Roman"/>
          <w:i/>
          <w:iCs/>
          <w:sz w:val="20"/>
          <w:szCs w:val="18"/>
          <w:lang w:eastAsia="en-US"/>
        </w:rPr>
        <w:t>(pareigos)                                                           (parašas)                                                 (vardas ir pavardė)</w:t>
      </w:r>
    </w:p>
    <w:p w14:paraId="09B553EE" w14:textId="77777777" w:rsidR="00273AFD" w:rsidRPr="008B21C3" w:rsidRDefault="00273AFD" w:rsidP="00273AFD">
      <w:pPr>
        <w:rPr>
          <w:rFonts w:ascii="Times New Roman" w:hAnsi="Times New Roman" w:cs="Times New Roman"/>
          <w:sz w:val="24"/>
          <w:szCs w:val="24"/>
        </w:rPr>
      </w:pPr>
    </w:p>
    <w:p w14:paraId="241A6FF3" w14:textId="77777777" w:rsidR="003B67B5" w:rsidRDefault="003B67B5" w:rsidP="003B67B5">
      <w:pPr>
        <w:pStyle w:val="Default"/>
        <w:jc w:val="center"/>
        <w:rPr>
          <w:b/>
          <w:bCs/>
          <w:sz w:val="23"/>
          <w:szCs w:val="23"/>
        </w:rPr>
      </w:pPr>
    </w:p>
    <w:sectPr w:rsidR="003B67B5" w:rsidSect="00D175E7">
      <w:footerReference w:type="first" r:id="rId32"/>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388BB" w14:textId="77777777" w:rsidR="00B94007" w:rsidRDefault="00B94007" w:rsidP="00D05666">
      <w:r>
        <w:separator/>
      </w:r>
    </w:p>
  </w:endnote>
  <w:endnote w:type="continuationSeparator" w:id="0">
    <w:p w14:paraId="2246FE00" w14:textId="77777777" w:rsidR="00B94007" w:rsidRDefault="00B94007" w:rsidP="00D05666">
      <w:r>
        <w:continuationSeparator/>
      </w:r>
    </w:p>
  </w:endnote>
  <w:endnote w:type="continuationNotice" w:id="1">
    <w:p w14:paraId="279A0319" w14:textId="77777777" w:rsidR="00B94007" w:rsidRDefault="00B940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emonas">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9EFBF" w14:textId="77777777" w:rsidR="00B94007" w:rsidRDefault="00B94007" w:rsidP="00D05666">
      <w:r>
        <w:separator/>
      </w:r>
    </w:p>
  </w:footnote>
  <w:footnote w:type="continuationSeparator" w:id="0">
    <w:p w14:paraId="0D95DE60" w14:textId="77777777" w:rsidR="00B94007" w:rsidRDefault="00B94007" w:rsidP="00D05666">
      <w:r>
        <w:continuationSeparator/>
      </w:r>
    </w:p>
  </w:footnote>
  <w:footnote w:type="continuationNotice" w:id="1">
    <w:p w14:paraId="69DAE4F8" w14:textId="77777777" w:rsidR="00B94007" w:rsidRDefault="00B94007">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9">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0">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C22C" w14:textId="4C630DD7" w:rsidR="00422D86" w:rsidRPr="00422D86" w:rsidRDefault="00422D86" w:rsidP="00422D86">
    <w:pPr>
      <w:pStyle w:val="Antrats"/>
      <w:jc w:val="right"/>
      <w:rPr>
        <w:rFonts w:ascii="Times New Roman" w:hAnsi="Times New Roman" w:cs="Times New Roman"/>
        <w:sz w:val="24"/>
        <w:szCs w:val="24"/>
      </w:rPr>
    </w:pPr>
    <w:r w:rsidRPr="00422D86">
      <w:rPr>
        <w:rFonts w:ascii="Times New Roman" w:hAnsi="Times New Roman" w:cs="Times New Roman"/>
        <w:sz w:val="24"/>
        <w:szCs w:val="24"/>
      </w:rP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0"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3"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4"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7"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8"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3"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4"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18"/>
  </w:num>
  <w:num w:numId="2" w16cid:durableId="1458910617">
    <w:abstractNumId w:val="5"/>
  </w:num>
  <w:num w:numId="3" w16cid:durableId="347219056">
    <w:abstractNumId w:val="39"/>
  </w:num>
  <w:num w:numId="4" w16cid:durableId="372266040">
    <w:abstractNumId w:val="37"/>
  </w:num>
  <w:num w:numId="5" w16cid:durableId="1752777542">
    <w:abstractNumId w:val="11"/>
  </w:num>
  <w:num w:numId="6" w16cid:durableId="1592665089">
    <w:abstractNumId w:val="41"/>
  </w:num>
  <w:num w:numId="7" w16cid:durableId="1606617711">
    <w:abstractNumId w:val="2"/>
  </w:num>
  <w:num w:numId="8" w16cid:durableId="825585320">
    <w:abstractNumId w:val="42"/>
  </w:num>
  <w:num w:numId="9" w16cid:durableId="794566601">
    <w:abstractNumId w:val="26"/>
  </w:num>
  <w:num w:numId="10" w16cid:durableId="1216700797">
    <w:abstractNumId w:val="32"/>
  </w:num>
  <w:num w:numId="11" w16cid:durableId="121506889">
    <w:abstractNumId w:val="12"/>
  </w:num>
  <w:num w:numId="12" w16cid:durableId="148521082">
    <w:abstractNumId w:val="24"/>
  </w:num>
  <w:num w:numId="13" w16cid:durableId="1318994344">
    <w:abstractNumId w:val="21"/>
  </w:num>
  <w:num w:numId="14" w16cid:durableId="617835971">
    <w:abstractNumId w:val="35"/>
  </w:num>
  <w:num w:numId="15" w16cid:durableId="1254243431">
    <w:abstractNumId w:val="30"/>
  </w:num>
  <w:num w:numId="16" w16cid:durableId="1545558960">
    <w:abstractNumId w:val="31"/>
  </w:num>
  <w:num w:numId="17" w16cid:durableId="1870800864">
    <w:abstractNumId w:val="38"/>
  </w:num>
  <w:num w:numId="18" w16cid:durableId="350643281">
    <w:abstractNumId w:val="0"/>
  </w:num>
  <w:num w:numId="19" w16cid:durableId="1722750161">
    <w:abstractNumId w:val="1"/>
  </w:num>
  <w:num w:numId="20" w16cid:durableId="358746416">
    <w:abstractNumId w:val="44"/>
  </w:num>
  <w:num w:numId="21" w16cid:durableId="1738045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4"/>
  </w:num>
  <w:num w:numId="26" w16cid:durableId="19858881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0"/>
  </w:num>
  <w:num w:numId="28" w16cid:durableId="290718988">
    <w:abstractNumId w:val="36"/>
  </w:num>
  <w:num w:numId="29" w16cid:durableId="1409225426">
    <w:abstractNumId w:val="13"/>
  </w:num>
  <w:num w:numId="30" w16cid:durableId="749275210">
    <w:abstractNumId w:val="22"/>
  </w:num>
  <w:num w:numId="31" w16cid:durableId="845828512">
    <w:abstractNumId w:val="20"/>
  </w:num>
  <w:num w:numId="32" w16cid:durableId="1303461492">
    <w:abstractNumId w:val="15"/>
  </w:num>
  <w:num w:numId="33" w16cid:durableId="1692803212">
    <w:abstractNumId w:val="19"/>
  </w:num>
  <w:num w:numId="34" w16cid:durableId="1768455469">
    <w:abstractNumId w:val="7"/>
  </w:num>
  <w:num w:numId="35" w16cid:durableId="976689300">
    <w:abstractNumId w:val="29"/>
  </w:num>
  <w:num w:numId="36" w16cid:durableId="1554459660">
    <w:abstractNumId w:val="28"/>
  </w:num>
  <w:num w:numId="37" w16cid:durableId="1469665439">
    <w:abstractNumId w:val="16"/>
  </w:num>
  <w:num w:numId="38" w16cid:durableId="598752887">
    <w:abstractNumId w:val="33"/>
  </w:num>
  <w:num w:numId="39" w16cid:durableId="384074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8"/>
  </w:num>
  <w:num w:numId="41" w16cid:durableId="2007318744">
    <w:abstractNumId w:val="3"/>
  </w:num>
  <w:num w:numId="42" w16cid:durableId="2048482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3"/>
  </w:num>
  <w:num w:numId="44" w16cid:durableId="819810771">
    <w:abstractNumId w:val="34"/>
  </w:num>
  <w:num w:numId="45" w16cid:durableId="1369602192">
    <w:abstractNumId w:val="10"/>
  </w:num>
  <w:num w:numId="46" w16cid:durableId="976380263">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0AD"/>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DDC"/>
    <w:rsid w:val="0004774A"/>
    <w:rsid w:val="000478ED"/>
    <w:rsid w:val="00047F6B"/>
    <w:rsid w:val="00047F87"/>
    <w:rsid w:val="0005006D"/>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61CC"/>
    <w:rsid w:val="000571AD"/>
    <w:rsid w:val="00057346"/>
    <w:rsid w:val="000578C9"/>
    <w:rsid w:val="0006040C"/>
    <w:rsid w:val="000605C5"/>
    <w:rsid w:val="000608EF"/>
    <w:rsid w:val="00061084"/>
    <w:rsid w:val="00061466"/>
    <w:rsid w:val="000615F6"/>
    <w:rsid w:val="00061E86"/>
    <w:rsid w:val="000625F8"/>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35"/>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B1"/>
    <w:rsid w:val="000A6BBE"/>
    <w:rsid w:val="000A76C1"/>
    <w:rsid w:val="000A7BF8"/>
    <w:rsid w:val="000A7E99"/>
    <w:rsid w:val="000B049C"/>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800"/>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A84"/>
    <w:rsid w:val="0011798C"/>
    <w:rsid w:val="00117DD0"/>
    <w:rsid w:val="00120F58"/>
    <w:rsid w:val="00121867"/>
    <w:rsid w:val="00121982"/>
    <w:rsid w:val="00121C55"/>
    <w:rsid w:val="0012267C"/>
    <w:rsid w:val="001229FD"/>
    <w:rsid w:val="00124338"/>
    <w:rsid w:val="00124345"/>
    <w:rsid w:val="0012452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4D"/>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83A"/>
    <w:rsid w:val="00156AC9"/>
    <w:rsid w:val="00156E89"/>
    <w:rsid w:val="001571F0"/>
    <w:rsid w:val="001578F5"/>
    <w:rsid w:val="001607EC"/>
    <w:rsid w:val="001609D9"/>
    <w:rsid w:val="00160A4A"/>
    <w:rsid w:val="00163519"/>
    <w:rsid w:val="001640AF"/>
    <w:rsid w:val="00164443"/>
    <w:rsid w:val="001647BD"/>
    <w:rsid w:val="00166073"/>
    <w:rsid w:val="0016665C"/>
    <w:rsid w:val="00166EB7"/>
    <w:rsid w:val="00167165"/>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70"/>
    <w:rsid w:val="00195C8A"/>
    <w:rsid w:val="00195CF3"/>
    <w:rsid w:val="00196A35"/>
    <w:rsid w:val="00196D3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C5"/>
    <w:rsid w:val="001A7088"/>
    <w:rsid w:val="001A710C"/>
    <w:rsid w:val="001A7678"/>
    <w:rsid w:val="001A79A9"/>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13"/>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1DF"/>
    <w:rsid w:val="001E76C7"/>
    <w:rsid w:val="001E7E24"/>
    <w:rsid w:val="001F04C1"/>
    <w:rsid w:val="001F0B73"/>
    <w:rsid w:val="001F15A0"/>
    <w:rsid w:val="001F1D6C"/>
    <w:rsid w:val="001F1DB6"/>
    <w:rsid w:val="001F1FB1"/>
    <w:rsid w:val="001F2168"/>
    <w:rsid w:val="001F2426"/>
    <w:rsid w:val="001F2E11"/>
    <w:rsid w:val="001F2EB6"/>
    <w:rsid w:val="001F3174"/>
    <w:rsid w:val="001F34A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483"/>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31B"/>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265"/>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E7E84"/>
    <w:rsid w:val="002F01A0"/>
    <w:rsid w:val="002F05C1"/>
    <w:rsid w:val="002F0663"/>
    <w:rsid w:val="002F0FBA"/>
    <w:rsid w:val="002F12E7"/>
    <w:rsid w:val="002F148F"/>
    <w:rsid w:val="002F1702"/>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11C"/>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12"/>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4C1"/>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1E"/>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17753"/>
    <w:rsid w:val="00421D7D"/>
    <w:rsid w:val="004224A7"/>
    <w:rsid w:val="00422D86"/>
    <w:rsid w:val="00424668"/>
    <w:rsid w:val="0042470D"/>
    <w:rsid w:val="00424B94"/>
    <w:rsid w:val="00424C4C"/>
    <w:rsid w:val="00424CE8"/>
    <w:rsid w:val="00424F44"/>
    <w:rsid w:val="004252AF"/>
    <w:rsid w:val="0042578B"/>
    <w:rsid w:val="004257A5"/>
    <w:rsid w:val="00425CFB"/>
    <w:rsid w:val="00425DAB"/>
    <w:rsid w:val="00426E87"/>
    <w:rsid w:val="0042788E"/>
    <w:rsid w:val="00431627"/>
    <w:rsid w:val="00432155"/>
    <w:rsid w:val="00432574"/>
    <w:rsid w:val="0043288C"/>
    <w:rsid w:val="00432E0E"/>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5204"/>
    <w:rsid w:val="00446913"/>
    <w:rsid w:val="004471A0"/>
    <w:rsid w:val="00447B36"/>
    <w:rsid w:val="00447D54"/>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2C00"/>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C00"/>
    <w:rsid w:val="00475F9B"/>
    <w:rsid w:val="00476119"/>
    <w:rsid w:val="0047687E"/>
    <w:rsid w:val="00476CDD"/>
    <w:rsid w:val="00476F8C"/>
    <w:rsid w:val="00477E28"/>
    <w:rsid w:val="0048149F"/>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6AA9"/>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53"/>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D62"/>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64F"/>
    <w:rsid w:val="0051688D"/>
    <w:rsid w:val="00517067"/>
    <w:rsid w:val="00517A42"/>
    <w:rsid w:val="005209A8"/>
    <w:rsid w:val="00520F3C"/>
    <w:rsid w:val="005212AF"/>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16D"/>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5E72"/>
    <w:rsid w:val="005669CC"/>
    <w:rsid w:val="00566CC6"/>
    <w:rsid w:val="005670A1"/>
    <w:rsid w:val="00567348"/>
    <w:rsid w:val="00567640"/>
    <w:rsid w:val="00567800"/>
    <w:rsid w:val="00567A52"/>
    <w:rsid w:val="00567D50"/>
    <w:rsid w:val="005704BB"/>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91"/>
    <w:rsid w:val="005A58E6"/>
    <w:rsid w:val="005A65C8"/>
    <w:rsid w:val="005A6971"/>
    <w:rsid w:val="005A69BB"/>
    <w:rsid w:val="005A6CF8"/>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BA"/>
    <w:rsid w:val="005B46C1"/>
    <w:rsid w:val="005B484F"/>
    <w:rsid w:val="005B537C"/>
    <w:rsid w:val="005B5793"/>
    <w:rsid w:val="005B5ED5"/>
    <w:rsid w:val="005C0258"/>
    <w:rsid w:val="005C0B37"/>
    <w:rsid w:val="005C17C2"/>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4EFC"/>
    <w:rsid w:val="005F5663"/>
    <w:rsid w:val="005F5849"/>
    <w:rsid w:val="005F5EF4"/>
    <w:rsid w:val="005F5F2C"/>
    <w:rsid w:val="005F60EC"/>
    <w:rsid w:val="005F647D"/>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AB4"/>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31"/>
    <w:rsid w:val="00670373"/>
    <w:rsid w:val="0067040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732"/>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30C"/>
    <w:rsid w:val="006974CE"/>
    <w:rsid w:val="00697FA2"/>
    <w:rsid w:val="006A049B"/>
    <w:rsid w:val="006A0AD2"/>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04A"/>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D5"/>
    <w:rsid w:val="006E0DEA"/>
    <w:rsid w:val="006E1496"/>
    <w:rsid w:val="006E1CFB"/>
    <w:rsid w:val="006E1D38"/>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A76"/>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1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618"/>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40AD"/>
    <w:rsid w:val="007740B7"/>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A80"/>
    <w:rsid w:val="00785F17"/>
    <w:rsid w:val="007860B6"/>
    <w:rsid w:val="007865EA"/>
    <w:rsid w:val="007869D1"/>
    <w:rsid w:val="00786D25"/>
    <w:rsid w:val="00786D50"/>
    <w:rsid w:val="007872CB"/>
    <w:rsid w:val="007872CE"/>
    <w:rsid w:val="00787AD2"/>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F1E"/>
    <w:rsid w:val="00796363"/>
    <w:rsid w:val="00796861"/>
    <w:rsid w:val="00796EB0"/>
    <w:rsid w:val="007976F5"/>
    <w:rsid w:val="00797FD3"/>
    <w:rsid w:val="007A059A"/>
    <w:rsid w:val="007A130B"/>
    <w:rsid w:val="007A15EC"/>
    <w:rsid w:val="007A1E23"/>
    <w:rsid w:val="007A1EA1"/>
    <w:rsid w:val="007A266F"/>
    <w:rsid w:val="007A2F2E"/>
    <w:rsid w:val="007A55C8"/>
    <w:rsid w:val="007A5905"/>
    <w:rsid w:val="007A5BDA"/>
    <w:rsid w:val="007A5D9C"/>
    <w:rsid w:val="007A68AD"/>
    <w:rsid w:val="007A739D"/>
    <w:rsid w:val="007A7D55"/>
    <w:rsid w:val="007A7E8A"/>
    <w:rsid w:val="007B0896"/>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283"/>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968"/>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532"/>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17DC9"/>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4"/>
    <w:rsid w:val="00A343F4"/>
    <w:rsid w:val="00A3512C"/>
    <w:rsid w:val="00A351CC"/>
    <w:rsid w:val="00A3603E"/>
    <w:rsid w:val="00A3675E"/>
    <w:rsid w:val="00A3699B"/>
    <w:rsid w:val="00A36D58"/>
    <w:rsid w:val="00A36EAD"/>
    <w:rsid w:val="00A37503"/>
    <w:rsid w:val="00A37AC3"/>
    <w:rsid w:val="00A4042E"/>
    <w:rsid w:val="00A41A68"/>
    <w:rsid w:val="00A41AC1"/>
    <w:rsid w:val="00A41CA4"/>
    <w:rsid w:val="00A42B33"/>
    <w:rsid w:val="00A42FE7"/>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32"/>
    <w:rsid w:val="00AA6640"/>
    <w:rsid w:val="00AA66DF"/>
    <w:rsid w:val="00AA6796"/>
    <w:rsid w:val="00AA78B2"/>
    <w:rsid w:val="00AA7C0D"/>
    <w:rsid w:val="00AA7DD1"/>
    <w:rsid w:val="00AB0D2F"/>
    <w:rsid w:val="00AB1754"/>
    <w:rsid w:val="00AB1C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A67"/>
    <w:rsid w:val="00AD0F22"/>
    <w:rsid w:val="00AD16FA"/>
    <w:rsid w:val="00AD1B88"/>
    <w:rsid w:val="00AD2428"/>
    <w:rsid w:val="00AD2DC3"/>
    <w:rsid w:val="00AD352D"/>
    <w:rsid w:val="00AD3648"/>
    <w:rsid w:val="00AD3951"/>
    <w:rsid w:val="00AD3DCD"/>
    <w:rsid w:val="00AD4055"/>
    <w:rsid w:val="00AD449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760"/>
    <w:rsid w:val="00B5221E"/>
    <w:rsid w:val="00B522AC"/>
    <w:rsid w:val="00B52729"/>
    <w:rsid w:val="00B5350D"/>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007"/>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3C64"/>
    <w:rsid w:val="00BD41D7"/>
    <w:rsid w:val="00BD432A"/>
    <w:rsid w:val="00BD4544"/>
    <w:rsid w:val="00BD584D"/>
    <w:rsid w:val="00BD65B2"/>
    <w:rsid w:val="00BD7C43"/>
    <w:rsid w:val="00BE0587"/>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57C5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E5"/>
    <w:rsid w:val="00C67DBA"/>
    <w:rsid w:val="00C67E20"/>
    <w:rsid w:val="00C7012A"/>
    <w:rsid w:val="00C70AD7"/>
    <w:rsid w:val="00C70F76"/>
    <w:rsid w:val="00C71267"/>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CEC"/>
    <w:rsid w:val="00C970BE"/>
    <w:rsid w:val="00C970C8"/>
    <w:rsid w:val="00CA02E5"/>
    <w:rsid w:val="00CA02FE"/>
    <w:rsid w:val="00CA0664"/>
    <w:rsid w:val="00CA1743"/>
    <w:rsid w:val="00CA237E"/>
    <w:rsid w:val="00CA4139"/>
    <w:rsid w:val="00CA42C1"/>
    <w:rsid w:val="00CA47CB"/>
    <w:rsid w:val="00CA481B"/>
    <w:rsid w:val="00CA5166"/>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368A"/>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5E98"/>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017"/>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12"/>
    <w:rsid w:val="00D35747"/>
    <w:rsid w:val="00D36B43"/>
    <w:rsid w:val="00D37664"/>
    <w:rsid w:val="00D4094C"/>
    <w:rsid w:val="00D4096A"/>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5AA"/>
    <w:rsid w:val="00D83945"/>
    <w:rsid w:val="00D8399C"/>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2A0"/>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E7860"/>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4DC"/>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B70"/>
    <w:rsid w:val="00E16072"/>
    <w:rsid w:val="00E160F5"/>
    <w:rsid w:val="00E16240"/>
    <w:rsid w:val="00E16397"/>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87B"/>
    <w:rsid w:val="00E25A55"/>
    <w:rsid w:val="00E25B02"/>
    <w:rsid w:val="00E25CFD"/>
    <w:rsid w:val="00E25D98"/>
    <w:rsid w:val="00E262E0"/>
    <w:rsid w:val="00E2694C"/>
    <w:rsid w:val="00E270AB"/>
    <w:rsid w:val="00E27A96"/>
    <w:rsid w:val="00E30A51"/>
    <w:rsid w:val="00E30EE4"/>
    <w:rsid w:val="00E30F82"/>
    <w:rsid w:val="00E32664"/>
    <w:rsid w:val="00E32C8E"/>
    <w:rsid w:val="00E33257"/>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9F9"/>
    <w:rsid w:val="00E86BCE"/>
    <w:rsid w:val="00E871A9"/>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68"/>
    <w:rsid w:val="00EB79EA"/>
    <w:rsid w:val="00EB7FCE"/>
    <w:rsid w:val="00EC0058"/>
    <w:rsid w:val="00EC0799"/>
    <w:rsid w:val="00EC084E"/>
    <w:rsid w:val="00EC121F"/>
    <w:rsid w:val="00EC1554"/>
    <w:rsid w:val="00EC1B6F"/>
    <w:rsid w:val="00EC2B21"/>
    <w:rsid w:val="00EC3339"/>
    <w:rsid w:val="00EC33A5"/>
    <w:rsid w:val="00EC33DE"/>
    <w:rsid w:val="00EC3D3B"/>
    <w:rsid w:val="00EC3E8D"/>
    <w:rsid w:val="00EC42F8"/>
    <w:rsid w:val="00EC4989"/>
    <w:rsid w:val="00EC4A1B"/>
    <w:rsid w:val="00EC4EBE"/>
    <w:rsid w:val="00EC5275"/>
    <w:rsid w:val="00EC6053"/>
    <w:rsid w:val="00EC68D7"/>
    <w:rsid w:val="00EC76CF"/>
    <w:rsid w:val="00EC77B6"/>
    <w:rsid w:val="00ED0233"/>
    <w:rsid w:val="00ED0C16"/>
    <w:rsid w:val="00ED0DC7"/>
    <w:rsid w:val="00ED1268"/>
    <w:rsid w:val="00ED1DC6"/>
    <w:rsid w:val="00ED209B"/>
    <w:rsid w:val="00ED2787"/>
    <w:rsid w:val="00ED2CE2"/>
    <w:rsid w:val="00ED2DE8"/>
    <w:rsid w:val="00ED315B"/>
    <w:rsid w:val="00ED33FC"/>
    <w:rsid w:val="00ED361A"/>
    <w:rsid w:val="00ED42F2"/>
    <w:rsid w:val="00ED47A1"/>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654"/>
    <w:rsid w:val="00EF06D9"/>
    <w:rsid w:val="00EF13E9"/>
    <w:rsid w:val="00EF22B7"/>
    <w:rsid w:val="00EF2C7C"/>
    <w:rsid w:val="00EF311E"/>
    <w:rsid w:val="00EF393F"/>
    <w:rsid w:val="00EF5623"/>
    <w:rsid w:val="00EF577C"/>
    <w:rsid w:val="00EF57CB"/>
    <w:rsid w:val="00EF595E"/>
    <w:rsid w:val="00EF599B"/>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7EC"/>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5F46"/>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1F6"/>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763"/>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A6B"/>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82"/>
    <w:rsid w:val="00FE07A7"/>
    <w:rsid w:val="00FE0E16"/>
    <w:rsid w:val="00FE142D"/>
    <w:rsid w:val="00FE1B67"/>
    <w:rsid w:val="00FE1C0E"/>
    <w:rsid w:val="00FE1E63"/>
    <w:rsid w:val="00FE20E1"/>
    <w:rsid w:val="00FE252E"/>
    <w:rsid w:val="00FE33EA"/>
    <w:rsid w:val="00FE3D1F"/>
    <w:rsid w:val="00FE3D7C"/>
    <w:rsid w:val="00FE4654"/>
    <w:rsid w:val="00FE4B07"/>
    <w:rsid w:val="00FE4E65"/>
    <w:rsid w:val="00FE5735"/>
    <w:rsid w:val="00FE6143"/>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qFormat/>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paragraph" w:customStyle="1" w:styleId="paveikslaiirlenteles1">
    <w:name w:val="paveikslaiir lenteles1"/>
    <w:basedOn w:val="prastasis"/>
    <w:qFormat/>
    <w:rsid w:val="00E024DC"/>
    <w:pPr>
      <w:suppressAutoHyphens/>
      <w:spacing w:after="200" w:line="360" w:lineRule="auto"/>
    </w:pPr>
    <w:rPr>
      <w:rFonts w:ascii="Palemonas" w:eastAsia="SimSun" w:hAnsi="Palemonas" w:cs="Times New Roman"/>
      <w:b/>
      <w:bCs/>
      <w:sz w:val="24"/>
      <w:szCs w:val="20"/>
      <w:lang w:eastAsia="zh-CN"/>
    </w:rPr>
  </w:style>
  <w:style w:type="paragraph" w:customStyle="1" w:styleId="Sraopastraipa11">
    <w:name w:val="Sąrašo pastraipa11"/>
    <w:basedOn w:val="prastasis"/>
    <w:qFormat/>
    <w:rsid w:val="00E024DC"/>
    <w:pPr>
      <w:spacing w:after="200"/>
      <w:ind w:left="720"/>
      <w:contextualSpacing/>
    </w:pPr>
    <w:rPr>
      <w:rFonts w:ascii="Calibri" w:eastAsia="Calibri" w:hAnsi="Calibri" w:cs="Times New Roman"/>
      <w:sz w:val="22"/>
      <w:szCs w:val="22"/>
      <w:lang w:eastAsia="en-US"/>
    </w:rPr>
  </w:style>
  <w:style w:type="table" w:customStyle="1" w:styleId="TableGrid31">
    <w:name w:val="Table Grid31"/>
    <w:basedOn w:val="prastojilentel"/>
    <w:uiPriority w:val="39"/>
    <w:rsid w:val="00ED023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sanctions.nazk.gov.ua/en/boycott/" TargetMode="External"/><Relationship Id="rId26"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media/viesa/saugykla/2024/1/w2fscibRf-4.pdf)"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1.xml"/><Relationship Id="rId29"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draudejai.sodra.lt/draudeju_viesi_duomenys/"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vks@vsat.vrm.lt" TargetMode="External"/><Relationship Id="rId22" Type="http://schemas.openxmlformats.org/officeDocument/2006/relationships/footer" Target="footer2.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microsoft.com/office/2019/05/relationships/documenttasks" Target="documenttasks/documenttasks1.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3.xml><?xml version="1.0" encoding="utf-8"?>
<ds:datastoreItem xmlns:ds="http://schemas.openxmlformats.org/officeDocument/2006/customXml" ds:itemID="{512BA149-7D99-41A6-A922-56BF74BA88DE}">
  <ds:schemaRefs>
    <ds:schemaRef ds:uri="http://schemas.microsoft.com/sharepoint/v3/contenttype/forms/url"/>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5.xml><?xml version="1.0" encoding="utf-8"?>
<ds:datastoreItem xmlns:ds="http://schemas.openxmlformats.org/officeDocument/2006/customXml" ds:itemID="{C1A54678-E312-48C7-9267-67B87104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11011</Words>
  <Characters>62763</Characters>
  <Application>Microsoft Office Word</Application>
  <DocSecurity>0</DocSecurity>
  <Lines>523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VIEŠOJO PIRKIMO „[......]“ ATVIRO KONKURSO SĄLYGOS</vt:lpstr>
    </vt:vector>
  </TitlesOfParts>
  <Company/>
  <LinksUpToDate>false</LinksUpToDate>
  <CharactersWithSpaces>73627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subject/>
  <dc:creator>Arūnė Andrulionienė</dc:creator>
  <cp:keywords/>
  <dc:description/>
  <cp:lastModifiedBy>Čerkašina Anželika</cp:lastModifiedBy>
  <cp:revision>6</cp:revision>
  <dcterms:created xsi:type="dcterms:W3CDTF">2025-12-01T10:27:00Z</dcterms:created>
  <dcterms:modified xsi:type="dcterms:W3CDTF">2026-02-10T08:08:00Z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